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E17" w:rsidRPr="00B46357" w:rsidRDefault="00A07E17" w:rsidP="00A07E17">
      <w:pPr>
        <w:pStyle w:val="Nagwek1"/>
        <w:spacing w:line="276" w:lineRule="auto"/>
        <w:jc w:val="right"/>
        <w:rPr>
          <w:rFonts w:ascii="Times New Roman" w:hAnsi="Times New Roman"/>
          <w:b w:val="0"/>
          <w:sz w:val="20"/>
          <w:szCs w:val="20"/>
        </w:rPr>
      </w:pPr>
      <w:r w:rsidRPr="00B46357">
        <w:rPr>
          <w:rFonts w:ascii="Times New Roman" w:hAnsi="Times New Roman"/>
          <w:b w:val="0"/>
          <w:sz w:val="20"/>
          <w:szCs w:val="20"/>
        </w:rPr>
        <w:t xml:space="preserve">Załącznik </w:t>
      </w:r>
      <w:r w:rsidR="00CD0733">
        <w:rPr>
          <w:rFonts w:ascii="Times New Roman" w:hAnsi="Times New Roman"/>
          <w:b w:val="0"/>
          <w:sz w:val="20"/>
          <w:szCs w:val="20"/>
          <w:lang w:val="pl-PL"/>
        </w:rPr>
        <w:t xml:space="preserve">1 </w:t>
      </w:r>
      <w:r w:rsidRPr="00B46357">
        <w:rPr>
          <w:rFonts w:ascii="Times New Roman" w:hAnsi="Times New Roman"/>
          <w:b w:val="0"/>
          <w:sz w:val="20"/>
          <w:szCs w:val="20"/>
        </w:rPr>
        <w:t>do wniosku o pożyczkę Mikropożyczkę/Pożyczkę Rozwojową</w:t>
      </w:r>
    </w:p>
    <w:p w:rsidR="00A07E17" w:rsidRPr="00B46357" w:rsidRDefault="00A07E17" w:rsidP="00A07E17"/>
    <w:p w:rsidR="00A07E17" w:rsidRPr="00B46357" w:rsidRDefault="00A07E17" w:rsidP="00A07E17">
      <w:pPr>
        <w:pStyle w:val="Nagwek1"/>
        <w:spacing w:line="276" w:lineRule="auto"/>
        <w:rPr>
          <w:rFonts w:ascii="Times New Roman" w:hAnsi="Times New Roman"/>
          <w:sz w:val="20"/>
          <w:szCs w:val="20"/>
        </w:rPr>
      </w:pPr>
      <w:r w:rsidRPr="00B46357">
        <w:rPr>
          <w:rFonts w:ascii="Times New Roman" w:hAnsi="Times New Roman"/>
          <w:sz w:val="20"/>
          <w:szCs w:val="20"/>
        </w:rPr>
        <w:t>OŚWIADCZENIE O SPEŁNIANIU KRYTERIÓW MSP</w:t>
      </w:r>
    </w:p>
    <w:p w:rsidR="00A07E17" w:rsidRPr="00B46357" w:rsidRDefault="00A07E17" w:rsidP="00A07E17">
      <w:pPr>
        <w:spacing w:line="276" w:lineRule="auto"/>
        <w:jc w:val="center"/>
        <w:rPr>
          <w:b/>
          <w:bCs/>
          <w:spacing w:val="20"/>
          <w:lang w:val="x-none"/>
        </w:rPr>
      </w:pPr>
    </w:p>
    <w:p w:rsidR="00A07E17" w:rsidRDefault="00A07E17" w:rsidP="00A07E17">
      <w:pPr>
        <w:pStyle w:val="Tekstpodstawowy"/>
        <w:spacing w:line="276" w:lineRule="auto"/>
        <w:jc w:val="center"/>
        <w:rPr>
          <w:color w:val="000000"/>
        </w:rPr>
      </w:pPr>
      <w:r w:rsidRPr="00B46357">
        <w:rPr>
          <w:lang w:val="pl-PL"/>
        </w:rPr>
        <w:t xml:space="preserve">W związku z ubieganiem się o przyznanie pożyczki </w:t>
      </w:r>
      <w:r w:rsidR="007D5F99" w:rsidRPr="00B46357">
        <w:rPr>
          <w:color w:val="000000"/>
        </w:rPr>
        <w:t>Mikropożyczki/Pożyczki Rozwojowej.</w:t>
      </w:r>
    </w:p>
    <w:p w:rsidR="00B46357" w:rsidRDefault="00B46357" w:rsidP="00A07E17">
      <w:pPr>
        <w:pStyle w:val="Tekstpodstawowy"/>
        <w:spacing w:line="276" w:lineRule="auto"/>
        <w:jc w:val="center"/>
        <w:rPr>
          <w:color w:val="000000"/>
        </w:rPr>
      </w:pPr>
    </w:p>
    <w:p w:rsidR="00B46357" w:rsidRPr="00B46357" w:rsidRDefault="00B46357" w:rsidP="00A07E17">
      <w:pPr>
        <w:pStyle w:val="Tekstpodstawowy"/>
        <w:spacing w:line="276" w:lineRule="auto"/>
        <w:jc w:val="center"/>
        <w:rPr>
          <w:lang w:val="pl-PL"/>
        </w:rPr>
      </w:pPr>
    </w:p>
    <w:p w:rsidR="00A07E17" w:rsidRPr="00B46357" w:rsidRDefault="00A07E17" w:rsidP="00A07E17">
      <w:pPr>
        <w:pStyle w:val="Tekstpodstawowy"/>
        <w:spacing w:line="276" w:lineRule="auto"/>
        <w:jc w:val="center"/>
        <w:rPr>
          <w:lang w:val="pl-PL"/>
        </w:rPr>
      </w:pPr>
      <w:r w:rsidRPr="00B46357">
        <w:rPr>
          <w:i/>
          <w:iCs/>
          <w:lang w:val="pl-PL"/>
        </w:rPr>
        <w:t xml:space="preserve"> ...................................................................................................</w:t>
      </w:r>
      <w:r w:rsidRPr="00B46357">
        <w:rPr>
          <w:lang w:val="pl-PL"/>
        </w:rPr>
        <w:t>..................................................</w:t>
      </w:r>
    </w:p>
    <w:p w:rsidR="00A07E17" w:rsidRPr="00B46357" w:rsidRDefault="00A07E17" w:rsidP="00A07E17">
      <w:pPr>
        <w:pStyle w:val="Tekstpodstawowy"/>
        <w:spacing w:line="276" w:lineRule="auto"/>
        <w:jc w:val="center"/>
        <w:rPr>
          <w:i/>
          <w:iCs/>
          <w:lang w:val="pl-PL"/>
        </w:rPr>
      </w:pPr>
      <w:r w:rsidRPr="00B46357">
        <w:rPr>
          <w:i/>
          <w:iCs/>
          <w:lang w:val="pl-PL"/>
        </w:rPr>
        <w:t xml:space="preserve"> (pełna nazwa Wnioskodawcy zgodnie z dokumentem rejestrowym oraz adres siedziby)</w:t>
      </w:r>
    </w:p>
    <w:p w:rsidR="00A07E17" w:rsidRPr="00B46357" w:rsidRDefault="00A07E17" w:rsidP="00A07E17">
      <w:pPr>
        <w:pStyle w:val="Tekstpodstawowy"/>
        <w:spacing w:line="276" w:lineRule="auto"/>
        <w:jc w:val="center"/>
        <w:rPr>
          <w:lang w:val="pl-PL"/>
        </w:rPr>
      </w:pPr>
    </w:p>
    <w:p w:rsidR="00A07E17" w:rsidRPr="00B46357" w:rsidRDefault="00A07E17" w:rsidP="00A07E17">
      <w:pPr>
        <w:pStyle w:val="Tekstpodstawowy"/>
        <w:spacing w:line="276" w:lineRule="auto"/>
        <w:jc w:val="left"/>
        <w:rPr>
          <w:i/>
          <w:iCs/>
          <w:lang w:val="pl-PL"/>
        </w:rPr>
      </w:pPr>
      <w:r w:rsidRPr="00B46357">
        <w:rPr>
          <w:lang w:val="pl-PL"/>
        </w:rPr>
        <w:t xml:space="preserve">oświadcza, że jest </w:t>
      </w:r>
      <w:r w:rsidRPr="00B46357">
        <w:rPr>
          <w:rStyle w:val="Odwoanieprzypisukocowego"/>
          <w:lang w:val="pl-PL"/>
        </w:rPr>
        <w:endnoteReference w:id="1"/>
      </w:r>
      <w:r w:rsidRPr="00B46357">
        <w:rPr>
          <w:b/>
          <w:bCs/>
          <w:lang w:val="pl-PL"/>
        </w:rPr>
        <w:t>:</w:t>
      </w:r>
    </w:p>
    <w:p w:rsidR="00A07E17" w:rsidRPr="00B46357" w:rsidRDefault="00A07E17" w:rsidP="00A07E17">
      <w:pPr>
        <w:pStyle w:val="Tekstpodstawowy"/>
        <w:tabs>
          <w:tab w:val="right" w:pos="3969"/>
        </w:tabs>
        <w:spacing w:line="276" w:lineRule="auto"/>
        <w:rPr>
          <w:b/>
          <w:bCs/>
          <w:lang w:val="pl-PL"/>
        </w:rPr>
      </w:pPr>
    </w:p>
    <w:p w:rsidR="00A07E17" w:rsidRPr="00B46357" w:rsidRDefault="00A07E17" w:rsidP="00A07E17">
      <w:pPr>
        <w:pStyle w:val="Tekstpodstawowy"/>
        <w:tabs>
          <w:tab w:val="right" w:pos="3969"/>
        </w:tabs>
        <w:spacing w:line="276" w:lineRule="auto"/>
        <w:rPr>
          <w:sz w:val="28"/>
          <w:szCs w:val="28"/>
          <w:lang w:val="pl-PL"/>
        </w:rPr>
      </w:pPr>
      <w:proofErr w:type="spellStart"/>
      <w:r w:rsidRPr="00B46357">
        <w:rPr>
          <w:b/>
          <w:bCs/>
          <w:lang w:val="pl-PL"/>
        </w:rPr>
        <w:t>mikroprzedsiębiorcą</w:t>
      </w:r>
      <w:proofErr w:type="spellEnd"/>
      <w:r w:rsidRPr="00B46357">
        <w:rPr>
          <w:b/>
          <w:bCs/>
          <w:lang w:val="pl-PL"/>
        </w:rPr>
        <w:tab/>
      </w:r>
      <w:r w:rsidRPr="00B46357">
        <w:rPr>
          <w:b/>
          <w:bCs/>
          <w:sz w:val="28"/>
          <w:szCs w:val="28"/>
        </w:rPr>
        <w:sym w:font="Wingdings 2" w:char="F0A3"/>
      </w:r>
    </w:p>
    <w:p w:rsidR="00A07E17" w:rsidRPr="00B46357" w:rsidRDefault="00A07E17" w:rsidP="00A07E17">
      <w:pPr>
        <w:pStyle w:val="Tekstpodstawowy"/>
        <w:tabs>
          <w:tab w:val="right" w:pos="3969"/>
        </w:tabs>
        <w:spacing w:line="276" w:lineRule="auto"/>
        <w:rPr>
          <w:b/>
          <w:bCs/>
          <w:lang w:val="pl-PL"/>
        </w:rPr>
      </w:pPr>
      <w:r w:rsidRPr="00B46357">
        <w:rPr>
          <w:b/>
          <w:bCs/>
          <w:lang w:val="pl-PL"/>
        </w:rPr>
        <w:t xml:space="preserve">małym przedsiębiorcą            </w:t>
      </w:r>
      <w:r w:rsidRPr="00B46357">
        <w:rPr>
          <w:b/>
          <w:bCs/>
          <w:lang w:val="pl-PL"/>
        </w:rPr>
        <w:tab/>
      </w:r>
      <w:r w:rsidRPr="00B46357">
        <w:rPr>
          <w:b/>
          <w:bCs/>
          <w:sz w:val="28"/>
          <w:szCs w:val="28"/>
          <w:lang w:val="pl-PL"/>
        </w:rPr>
        <w:t xml:space="preserve">   </w:t>
      </w:r>
      <w:r w:rsidRPr="00B46357">
        <w:rPr>
          <w:b/>
          <w:bCs/>
          <w:sz w:val="28"/>
          <w:szCs w:val="28"/>
        </w:rPr>
        <w:sym w:font="Wingdings 2" w:char="F0A3"/>
      </w:r>
    </w:p>
    <w:p w:rsidR="00A07E17" w:rsidRPr="00B46357" w:rsidRDefault="00A07E17" w:rsidP="00A07E17">
      <w:pPr>
        <w:pStyle w:val="Tekstpodstawowy"/>
        <w:spacing w:line="276" w:lineRule="auto"/>
        <w:rPr>
          <w:lang w:val="pl-PL"/>
        </w:rPr>
      </w:pPr>
    </w:p>
    <w:p w:rsidR="00A07E17" w:rsidRPr="00B46357" w:rsidRDefault="00A07E17" w:rsidP="00A07E17">
      <w:pPr>
        <w:pStyle w:val="Tekstpodstawowy"/>
        <w:spacing w:line="276" w:lineRule="auto"/>
        <w:rPr>
          <w:lang w:val="pl-PL"/>
        </w:rPr>
      </w:pPr>
      <w:r w:rsidRPr="00B46357">
        <w:t xml:space="preserve">w rozumieniu przepisów załącznika I </w:t>
      </w:r>
      <w:r w:rsidRPr="00B46357">
        <w:rPr>
          <w:lang w:val="pl-PL"/>
        </w:rPr>
        <w:t xml:space="preserve">do </w:t>
      </w:r>
      <w:r w:rsidRPr="00B46357">
        <w:t>Rozporządzenia Komisji (UE) nr 651/2014 z dnia 17 czerwca 2014 r. uznającego niektóre rodzaje pomocy za zgodne z rynkiem wewnętrznym w zastosowaniu art. 107 i 108 Traktatu</w:t>
      </w:r>
      <w:r w:rsidRPr="00B46357">
        <w:rPr>
          <w:lang w:val="pl-PL"/>
        </w:rPr>
        <w:t>.</w:t>
      </w:r>
    </w:p>
    <w:p w:rsidR="00A07E17" w:rsidRPr="00B46357" w:rsidRDefault="00A07E17" w:rsidP="00A07E17">
      <w:pPr>
        <w:spacing w:line="276" w:lineRule="auto"/>
      </w:pPr>
      <w:r w:rsidRPr="00B46357">
        <w:t xml:space="preserve">         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843"/>
        <w:gridCol w:w="1701"/>
        <w:gridCol w:w="1629"/>
      </w:tblGrid>
      <w:tr w:rsidR="00A07E17" w:rsidRPr="00B46357" w:rsidTr="007D5F99">
        <w:trPr>
          <w:cantSplit/>
        </w:trPr>
        <w:tc>
          <w:tcPr>
            <w:tcW w:w="9212" w:type="dxa"/>
            <w:gridSpan w:val="4"/>
          </w:tcPr>
          <w:p w:rsidR="00A07E17" w:rsidRPr="00B46357" w:rsidRDefault="00A07E17" w:rsidP="00B72431">
            <w:pPr>
              <w:tabs>
                <w:tab w:val="left" w:pos="1815"/>
              </w:tabs>
              <w:spacing w:line="276" w:lineRule="auto"/>
              <w:ind w:left="360" w:hanging="360"/>
              <w:rPr>
                <w:i/>
                <w:iCs/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t>1.Wnioskodawca</w:t>
            </w:r>
            <w:r w:rsidRPr="00B46357">
              <w:rPr>
                <w:sz w:val="18"/>
                <w:szCs w:val="18"/>
              </w:rPr>
              <w:t>:</w:t>
            </w:r>
            <w:r w:rsidRPr="00B46357">
              <w:rPr>
                <w:i/>
                <w:iCs/>
                <w:sz w:val="18"/>
                <w:szCs w:val="18"/>
              </w:rPr>
              <w:t xml:space="preserve"> (pełna nazwa zgodnie z dokumentem rejestrowym</w:t>
            </w:r>
            <w:r w:rsidRPr="00B46357">
              <w:rPr>
                <w:i/>
                <w:iCs/>
                <w:spacing w:val="-2"/>
                <w:sz w:val="18"/>
                <w:szCs w:val="18"/>
              </w:rPr>
              <w:t xml:space="preserve"> oraz adres siedziby</w:t>
            </w:r>
            <w:r w:rsidRPr="00B46357">
              <w:rPr>
                <w:i/>
                <w:iCs/>
                <w:sz w:val="18"/>
                <w:szCs w:val="18"/>
              </w:rPr>
              <w:t>)</w:t>
            </w: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B46357" w:rsidTr="007D5F99">
        <w:tc>
          <w:tcPr>
            <w:tcW w:w="4039" w:type="dxa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t>2. Data rozpoczęcia działalności Wnioskodawcy</w:t>
            </w:r>
            <w:r w:rsidRPr="00B46357">
              <w:rPr>
                <w:sz w:val="18"/>
                <w:szCs w:val="18"/>
              </w:rPr>
              <w:t xml:space="preserve"> </w:t>
            </w:r>
            <w:r w:rsidRPr="00B46357">
              <w:rPr>
                <w:i/>
                <w:iCs/>
                <w:sz w:val="18"/>
                <w:szCs w:val="18"/>
              </w:rPr>
              <w:t>(miesiąc/rok)</w:t>
            </w:r>
          </w:p>
        </w:tc>
        <w:tc>
          <w:tcPr>
            <w:tcW w:w="5173" w:type="dxa"/>
            <w:gridSpan w:val="3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B46357" w:rsidTr="007D5F99">
        <w:tc>
          <w:tcPr>
            <w:tcW w:w="4039" w:type="dxa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t>3.</w:t>
            </w:r>
            <w:r w:rsidRPr="00B46357">
              <w:rPr>
                <w:sz w:val="18"/>
                <w:szCs w:val="18"/>
              </w:rPr>
              <w:t xml:space="preserve"> </w:t>
            </w:r>
            <w:r w:rsidRPr="00B46357">
              <w:rPr>
                <w:b/>
                <w:bCs/>
                <w:sz w:val="18"/>
                <w:szCs w:val="18"/>
              </w:rPr>
              <w:t xml:space="preserve">Jest przedsiębiorstwem samodzielnym/ niezależnym </w:t>
            </w:r>
            <w:r w:rsidRPr="00B46357">
              <w:rPr>
                <w:rStyle w:val="Odwoanieprzypisukocowego"/>
                <w:b/>
                <w:bCs/>
                <w:sz w:val="18"/>
                <w:szCs w:val="18"/>
              </w:rPr>
              <w:endnoteReference w:id="2"/>
            </w: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t xml:space="preserve">UWAGA: </w:t>
            </w:r>
            <w:r w:rsidRPr="00B46357">
              <w:rPr>
                <w:sz w:val="18"/>
                <w:szCs w:val="18"/>
              </w:rPr>
              <w:t>W przypadku gdy Wnioskodawca jest przedsiębiorcą samodzielnym/niezależnym nie wypełnia załączników a, b i c do oświadczenia o spełnianiu kryteriów MSP</w:t>
            </w:r>
          </w:p>
        </w:tc>
        <w:tc>
          <w:tcPr>
            <w:tcW w:w="5173" w:type="dxa"/>
            <w:gridSpan w:val="3"/>
          </w:tcPr>
          <w:p w:rsidR="00A07E17" w:rsidRPr="00B46357" w:rsidRDefault="00A07E17" w:rsidP="00B72431">
            <w:pPr>
              <w:pStyle w:val="Tekstpodstawowy"/>
              <w:spacing w:line="276" w:lineRule="auto"/>
              <w:jc w:val="center"/>
              <w:rPr>
                <w:b/>
                <w:bCs/>
                <w:spacing w:val="-2"/>
                <w:sz w:val="18"/>
                <w:szCs w:val="18"/>
                <w:lang w:val="pl-PL" w:eastAsia="pl-PL"/>
              </w:rPr>
            </w:pPr>
          </w:p>
          <w:p w:rsidR="00A07E17" w:rsidRPr="00B46357" w:rsidRDefault="00A07E17" w:rsidP="00B72431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t xml:space="preserve">             </w:t>
            </w:r>
            <w:r w:rsidRPr="00B46357">
              <w:rPr>
                <w:b/>
                <w:bCs/>
                <w:sz w:val="18"/>
                <w:szCs w:val="18"/>
              </w:rPr>
              <w:sym w:font="Wingdings 2" w:char="F0A3"/>
            </w:r>
            <w:r w:rsidRPr="00B46357">
              <w:rPr>
                <w:b/>
                <w:bCs/>
                <w:sz w:val="18"/>
                <w:szCs w:val="18"/>
              </w:rPr>
              <w:t xml:space="preserve"> tak                             </w:t>
            </w:r>
            <w:r w:rsidRPr="00B46357">
              <w:rPr>
                <w:b/>
                <w:bCs/>
                <w:sz w:val="18"/>
                <w:szCs w:val="18"/>
              </w:rPr>
              <w:sym w:font="Wingdings 2" w:char="F0A3"/>
            </w:r>
            <w:r w:rsidRPr="00B46357">
              <w:rPr>
                <w:b/>
                <w:bCs/>
                <w:sz w:val="18"/>
                <w:szCs w:val="18"/>
              </w:rPr>
              <w:t xml:space="preserve"> nie</w:t>
            </w:r>
          </w:p>
          <w:p w:rsidR="00A07E17" w:rsidRPr="00B46357" w:rsidRDefault="00A07E17" w:rsidP="00B72431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  <w:p w:rsidR="00A07E17" w:rsidRPr="00B46357" w:rsidRDefault="00A07E17" w:rsidP="00B72431">
            <w:pPr>
              <w:spacing w:line="276" w:lineRule="auto"/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A07E17" w:rsidRPr="00B46357" w:rsidTr="007D5F99">
        <w:tc>
          <w:tcPr>
            <w:tcW w:w="4039" w:type="dxa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t xml:space="preserve">4. Pozostaje w relacji przedsiębiorstw/ podmiotów partnerskich </w:t>
            </w:r>
            <w:r w:rsidRPr="00B46357">
              <w:rPr>
                <w:rStyle w:val="Odwoanieprzypisukocowego"/>
                <w:b/>
                <w:bCs/>
                <w:sz w:val="18"/>
                <w:szCs w:val="18"/>
              </w:rPr>
              <w:endnoteReference w:id="3"/>
            </w:r>
            <w:r w:rsidRPr="00B46357">
              <w:rPr>
                <w:b/>
                <w:bCs/>
                <w:sz w:val="18"/>
                <w:szCs w:val="18"/>
              </w:rPr>
              <w:t xml:space="preserve"> z</w:t>
            </w:r>
            <w:r w:rsidRPr="00B46357">
              <w:rPr>
                <w:sz w:val="18"/>
                <w:szCs w:val="18"/>
              </w:rPr>
              <w:t>:</w:t>
            </w:r>
          </w:p>
          <w:p w:rsidR="00A07E17" w:rsidRPr="00B46357" w:rsidRDefault="00A07E17" w:rsidP="00B72431">
            <w:pPr>
              <w:spacing w:line="276" w:lineRule="auto"/>
              <w:rPr>
                <w:i/>
                <w:iCs/>
                <w:sz w:val="18"/>
                <w:szCs w:val="18"/>
              </w:rPr>
            </w:pPr>
            <w:r w:rsidRPr="00B46357">
              <w:rPr>
                <w:i/>
                <w:iCs/>
                <w:sz w:val="18"/>
                <w:szCs w:val="18"/>
              </w:rPr>
              <w:t>(należy podać nazwy i wypełnić załącznik a i b oddzielnie dla każdego przedsiębiorstwa/ podmiotu partnerskiego)</w:t>
            </w:r>
          </w:p>
          <w:p w:rsidR="00A07E17" w:rsidRPr="00B46357" w:rsidRDefault="00A07E17" w:rsidP="00B72431">
            <w:pPr>
              <w:spacing w:line="276" w:lineRule="auto"/>
              <w:rPr>
                <w:i/>
                <w:iCs/>
                <w:sz w:val="18"/>
                <w:szCs w:val="18"/>
              </w:rPr>
            </w:pPr>
          </w:p>
          <w:p w:rsidR="00A07E17" w:rsidRPr="00B46357" w:rsidRDefault="00A07E17" w:rsidP="00B72431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B46357">
              <w:rPr>
                <w:b/>
                <w:sz w:val="18"/>
                <w:szCs w:val="18"/>
              </w:rPr>
              <w:t>UWAGA:</w:t>
            </w:r>
            <w:r w:rsidRPr="00B46357">
              <w:rPr>
                <w:b/>
                <w:bCs/>
                <w:sz w:val="18"/>
                <w:szCs w:val="18"/>
              </w:rPr>
              <w:t xml:space="preserve"> </w:t>
            </w:r>
            <w:r w:rsidRPr="00B46357">
              <w:rPr>
                <w:sz w:val="18"/>
                <w:szCs w:val="18"/>
              </w:rPr>
              <w:t>W  przypadku gdy Wnioskodawca jest przedsiębiorcą nie pozostającym z żadnym innym przedsiębiorcą w stosunku partnerskim, należy wpisać – „nie dotyczy”</w:t>
            </w:r>
          </w:p>
        </w:tc>
        <w:tc>
          <w:tcPr>
            <w:tcW w:w="5173" w:type="dxa"/>
            <w:gridSpan w:val="3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1.</w:t>
            </w: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2.</w:t>
            </w: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3.</w:t>
            </w: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4.</w:t>
            </w: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5.</w:t>
            </w:r>
          </w:p>
          <w:p w:rsidR="00A07E17" w:rsidRPr="00B46357" w:rsidRDefault="00A07E17" w:rsidP="00B72431">
            <w:pPr>
              <w:spacing w:line="276" w:lineRule="auto"/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A07E17" w:rsidRPr="00B46357" w:rsidTr="007D5F99">
        <w:tc>
          <w:tcPr>
            <w:tcW w:w="4039" w:type="dxa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t>5.</w:t>
            </w:r>
            <w:r w:rsidRPr="00B46357">
              <w:rPr>
                <w:sz w:val="18"/>
                <w:szCs w:val="18"/>
              </w:rPr>
              <w:t xml:space="preserve"> </w:t>
            </w:r>
            <w:r w:rsidRPr="00B46357">
              <w:rPr>
                <w:b/>
                <w:bCs/>
                <w:sz w:val="18"/>
                <w:szCs w:val="18"/>
              </w:rPr>
              <w:t xml:space="preserve">Pozostaje w relacji przedsiębiorstw/ podmiotów powiązanych </w:t>
            </w:r>
            <w:r w:rsidRPr="00B46357">
              <w:rPr>
                <w:rStyle w:val="Odwoanieprzypisukocowego"/>
                <w:b/>
                <w:bCs/>
                <w:sz w:val="18"/>
                <w:szCs w:val="18"/>
              </w:rPr>
              <w:endnoteReference w:id="4"/>
            </w:r>
            <w:r w:rsidRPr="00B46357">
              <w:rPr>
                <w:b/>
                <w:bCs/>
                <w:sz w:val="18"/>
                <w:szCs w:val="18"/>
              </w:rPr>
              <w:t xml:space="preserve"> z</w:t>
            </w:r>
            <w:r w:rsidRPr="00B46357">
              <w:rPr>
                <w:sz w:val="18"/>
                <w:szCs w:val="18"/>
              </w:rPr>
              <w:t>:</w:t>
            </w:r>
          </w:p>
          <w:p w:rsidR="00A07E17" w:rsidRPr="00B46357" w:rsidRDefault="00A07E17" w:rsidP="00B72431">
            <w:pPr>
              <w:spacing w:line="276" w:lineRule="auto"/>
              <w:rPr>
                <w:i/>
                <w:iCs/>
                <w:sz w:val="18"/>
                <w:szCs w:val="18"/>
              </w:rPr>
            </w:pPr>
            <w:r w:rsidRPr="00B46357">
              <w:rPr>
                <w:i/>
                <w:iCs/>
                <w:sz w:val="18"/>
                <w:szCs w:val="18"/>
              </w:rPr>
              <w:t>(należy podać nazwy i wypełnić  załącznik  a i c oddzielnie dla każdego przedsiębiorstwa / podmiotu związanego)</w:t>
            </w:r>
          </w:p>
          <w:p w:rsidR="00A07E17" w:rsidRPr="00B46357" w:rsidRDefault="00A07E17" w:rsidP="00B72431">
            <w:pPr>
              <w:spacing w:line="276" w:lineRule="auto"/>
              <w:rPr>
                <w:i/>
                <w:iCs/>
                <w:sz w:val="18"/>
                <w:szCs w:val="18"/>
              </w:rPr>
            </w:pPr>
          </w:p>
          <w:p w:rsidR="00A07E17" w:rsidRPr="00B46357" w:rsidRDefault="00A07E17" w:rsidP="00B72431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B46357">
              <w:rPr>
                <w:b/>
                <w:sz w:val="18"/>
                <w:szCs w:val="18"/>
              </w:rPr>
              <w:t>UWAGA:</w:t>
            </w:r>
            <w:r w:rsidRPr="00B46357">
              <w:rPr>
                <w:b/>
                <w:bCs/>
                <w:sz w:val="18"/>
                <w:szCs w:val="18"/>
              </w:rPr>
              <w:t xml:space="preserve"> </w:t>
            </w:r>
            <w:r w:rsidRPr="00B46357">
              <w:rPr>
                <w:sz w:val="18"/>
                <w:szCs w:val="18"/>
              </w:rPr>
              <w:t>W przypadku gdy Wnioskodawca jest przedsiębiorcą nie pozostającym z żadnym innym przedsiębiorcą w stosunku powiązania, należy wpisać – „nie dotyczy”</w:t>
            </w:r>
          </w:p>
        </w:tc>
        <w:tc>
          <w:tcPr>
            <w:tcW w:w="5173" w:type="dxa"/>
            <w:gridSpan w:val="3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1.</w:t>
            </w: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2.</w:t>
            </w: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3.</w:t>
            </w: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4.</w:t>
            </w: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5.</w:t>
            </w:r>
          </w:p>
          <w:p w:rsidR="00A07E17" w:rsidRPr="00B46357" w:rsidRDefault="00A07E17" w:rsidP="00B72431">
            <w:pPr>
              <w:spacing w:line="276" w:lineRule="auto"/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A07E17" w:rsidRPr="00B46357" w:rsidTr="007D5F99">
        <w:trPr>
          <w:cantSplit/>
          <w:trHeight w:val="585"/>
        </w:trPr>
        <w:tc>
          <w:tcPr>
            <w:tcW w:w="4039" w:type="dxa"/>
          </w:tcPr>
          <w:p w:rsidR="00A07E17" w:rsidRPr="00B46357" w:rsidRDefault="00A07E17" w:rsidP="00B72431">
            <w:pPr>
              <w:pStyle w:val="Tekstpodstawowy3"/>
              <w:spacing w:line="276" w:lineRule="auto"/>
              <w:rPr>
                <w:sz w:val="18"/>
                <w:szCs w:val="18"/>
                <w:lang w:val="pl-PL" w:eastAsia="pl-PL"/>
              </w:rPr>
            </w:pPr>
            <w:r w:rsidRPr="00B46357">
              <w:rPr>
                <w:b/>
                <w:bCs/>
                <w:sz w:val="18"/>
                <w:szCs w:val="18"/>
                <w:lang w:val="pl-PL" w:eastAsia="pl-PL"/>
              </w:rPr>
              <w:lastRenderedPageBreak/>
              <w:t xml:space="preserve">Dane stosowane do określenia kategorii MSP </w:t>
            </w:r>
            <w:r w:rsidRPr="00B46357">
              <w:rPr>
                <w:rStyle w:val="Odwoanieprzypisukocowego"/>
                <w:b/>
                <w:bCs/>
                <w:sz w:val="18"/>
                <w:szCs w:val="18"/>
                <w:lang w:val="pl-PL" w:eastAsia="pl-PL"/>
              </w:rPr>
              <w:endnoteReference w:id="5"/>
            </w: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A07E17" w:rsidRPr="00B46357" w:rsidRDefault="00A07E17" w:rsidP="00B72431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B46357">
              <w:rPr>
                <w:sz w:val="18"/>
                <w:szCs w:val="18"/>
                <w:lang w:val="pl-PL" w:eastAsia="pl-PL"/>
              </w:rPr>
              <w:t>W ostatnim okresie sprawozdawczym</w:t>
            </w:r>
          </w:p>
          <w:p w:rsidR="00A07E17" w:rsidRPr="00B46357" w:rsidRDefault="00A07E17" w:rsidP="00B72431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:rsidR="00A07E17" w:rsidRPr="00B46357" w:rsidRDefault="00A07E17" w:rsidP="00B72431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:rsidR="00A07E17" w:rsidRPr="00B46357" w:rsidRDefault="00A07E17" w:rsidP="00B72431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:rsidR="00A07E17" w:rsidRPr="00B46357" w:rsidRDefault="00E70A03" w:rsidP="00B72431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B46357">
              <w:rPr>
                <w:sz w:val="18"/>
                <w:szCs w:val="18"/>
                <w:lang w:val="pl-PL" w:eastAsia="pl-PL"/>
              </w:rPr>
              <w:t>2017</w:t>
            </w:r>
            <w:r w:rsidR="00A07E17" w:rsidRPr="00B46357">
              <w:rPr>
                <w:sz w:val="18"/>
                <w:szCs w:val="18"/>
                <w:lang w:val="pl-PL" w:eastAsia="pl-PL"/>
              </w:rPr>
              <w:t xml:space="preserve"> rok</w:t>
            </w:r>
          </w:p>
          <w:p w:rsidR="00A07E17" w:rsidRPr="00B46357" w:rsidRDefault="00A07E17" w:rsidP="00B7243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07E17" w:rsidRPr="00B46357" w:rsidRDefault="00A07E17" w:rsidP="00B72431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B46357">
              <w:rPr>
                <w:sz w:val="18"/>
                <w:szCs w:val="18"/>
                <w:lang w:val="pl-PL" w:eastAsia="pl-PL"/>
              </w:rPr>
              <w:t>W poprzednim okresie sprawozdawczym</w:t>
            </w:r>
          </w:p>
          <w:p w:rsidR="00A07E17" w:rsidRPr="00B46357" w:rsidRDefault="00A07E17" w:rsidP="00B72431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:rsidR="00A07E17" w:rsidRPr="00B46357" w:rsidRDefault="00A07E17" w:rsidP="00B72431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:rsidR="00A07E17" w:rsidRPr="00B46357" w:rsidRDefault="00A07E17" w:rsidP="00B72431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B46357">
              <w:rPr>
                <w:sz w:val="18"/>
                <w:szCs w:val="18"/>
                <w:lang w:val="pl-PL" w:eastAsia="pl-PL"/>
              </w:rPr>
              <w:t>201</w:t>
            </w:r>
            <w:r w:rsidR="00E70A03" w:rsidRPr="00B46357">
              <w:rPr>
                <w:sz w:val="18"/>
                <w:szCs w:val="18"/>
                <w:lang w:val="pl-PL" w:eastAsia="pl-PL"/>
              </w:rPr>
              <w:t>6</w:t>
            </w:r>
            <w:r w:rsidRPr="00B46357">
              <w:rPr>
                <w:sz w:val="18"/>
                <w:szCs w:val="18"/>
                <w:lang w:val="pl-PL" w:eastAsia="pl-PL"/>
              </w:rPr>
              <w:t xml:space="preserve"> rok</w:t>
            </w:r>
          </w:p>
          <w:p w:rsidR="00A07E17" w:rsidRPr="00B46357" w:rsidRDefault="00A07E17" w:rsidP="00B7243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29" w:type="dxa"/>
          </w:tcPr>
          <w:p w:rsidR="00A07E17" w:rsidRPr="00B46357" w:rsidRDefault="00A07E17" w:rsidP="00B72431">
            <w:pPr>
              <w:pStyle w:val="Tekstprzypisudolnego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B46357">
              <w:rPr>
                <w:sz w:val="18"/>
                <w:szCs w:val="18"/>
                <w:lang w:val="pl-PL" w:eastAsia="pl-PL"/>
              </w:rPr>
              <w:t>W okresie sprawozdawczym za drugi rok wstecz od ostatniego okresu sprawozdawczego</w:t>
            </w:r>
          </w:p>
          <w:p w:rsidR="00A07E17" w:rsidRPr="00B46357" w:rsidRDefault="00E70A03" w:rsidP="00B72431">
            <w:pPr>
              <w:pStyle w:val="Tekstprzypisudolnego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B46357">
              <w:rPr>
                <w:sz w:val="18"/>
                <w:szCs w:val="18"/>
                <w:lang w:val="pl-PL" w:eastAsia="pl-PL"/>
              </w:rPr>
              <w:t>2015</w:t>
            </w:r>
            <w:r w:rsidR="00A07E17" w:rsidRPr="00B46357">
              <w:rPr>
                <w:sz w:val="18"/>
                <w:szCs w:val="18"/>
                <w:lang w:val="pl-PL" w:eastAsia="pl-PL"/>
              </w:rPr>
              <w:t xml:space="preserve"> rok</w:t>
            </w:r>
          </w:p>
        </w:tc>
      </w:tr>
      <w:tr w:rsidR="00A07E17" w:rsidRPr="00B46357" w:rsidTr="007D5F99">
        <w:trPr>
          <w:cantSplit/>
          <w:trHeight w:val="697"/>
        </w:trPr>
        <w:tc>
          <w:tcPr>
            <w:tcW w:w="4039" w:type="dxa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t>6.</w:t>
            </w:r>
            <w:r w:rsidRPr="00B46357">
              <w:rPr>
                <w:sz w:val="18"/>
                <w:szCs w:val="18"/>
              </w:rPr>
              <w:t xml:space="preserve"> </w:t>
            </w:r>
            <w:r w:rsidRPr="00B46357">
              <w:rPr>
                <w:b/>
                <w:bCs/>
                <w:sz w:val="18"/>
                <w:szCs w:val="18"/>
              </w:rPr>
              <w:t xml:space="preserve">Wielkość zatrudnienia </w:t>
            </w:r>
            <w:r w:rsidRPr="00B46357">
              <w:rPr>
                <w:rStyle w:val="Odwoanieprzypisukocowego"/>
                <w:b/>
                <w:bCs/>
                <w:sz w:val="18"/>
                <w:szCs w:val="18"/>
              </w:rPr>
              <w:endnoteReference w:id="6"/>
            </w:r>
          </w:p>
          <w:p w:rsidR="00A07E17" w:rsidRPr="00B46357" w:rsidRDefault="00A07E17" w:rsidP="00B72431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9" w:type="dxa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B46357" w:rsidTr="007D5F99">
        <w:trPr>
          <w:cantSplit/>
          <w:trHeight w:val="736"/>
        </w:trPr>
        <w:tc>
          <w:tcPr>
            <w:tcW w:w="4039" w:type="dxa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t xml:space="preserve">7.  Obroty ze sprzedaży netto </w:t>
            </w:r>
            <w:r w:rsidRPr="00B46357">
              <w:rPr>
                <w:rStyle w:val="Odwoanieprzypisukocowego"/>
                <w:b/>
                <w:bCs/>
                <w:sz w:val="18"/>
                <w:szCs w:val="18"/>
              </w:rPr>
              <w:endnoteReference w:id="7"/>
            </w:r>
            <w:r w:rsidRPr="00B46357">
              <w:rPr>
                <w:sz w:val="18"/>
                <w:szCs w:val="18"/>
              </w:rPr>
              <w:t xml:space="preserve"> </w:t>
            </w: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i/>
                <w:iCs/>
                <w:sz w:val="16"/>
                <w:szCs w:val="16"/>
              </w:rPr>
              <w:t>(w tys. EUR na koniec roku obrotowego</w:t>
            </w:r>
            <w:r w:rsidRPr="00B46357">
              <w:rPr>
                <w:sz w:val="22"/>
                <w:szCs w:val="22"/>
              </w:rPr>
              <w:t xml:space="preserve"> </w:t>
            </w:r>
            <w:r w:rsidRPr="00B46357">
              <w:rPr>
                <w:i/>
                <w:sz w:val="16"/>
                <w:szCs w:val="16"/>
              </w:rPr>
              <w:t>według średniego kursu NBP na dzień sporządzania sprawozdania</w:t>
            </w:r>
            <w:r w:rsidRPr="00B4635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843" w:type="dxa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nil"/>
            </w:tcBorders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B46357" w:rsidTr="007D5F99">
        <w:trPr>
          <w:cantSplit/>
          <w:trHeight w:val="704"/>
        </w:trPr>
        <w:tc>
          <w:tcPr>
            <w:tcW w:w="4039" w:type="dxa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t>8.</w:t>
            </w:r>
            <w:r w:rsidRPr="00B46357">
              <w:rPr>
                <w:sz w:val="18"/>
                <w:szCs w:val="18"/>
              </w:rPr>
              <w:t xml:space="preserve"> </w:t>
            </w:r>
            <w:r w:rsidRPr="00B46357">
              <w:rPr>
                <w:b/>
                <w:bCs/>
                <w:sz w:val="18"/>
                <w:szCs w:val="18"/>
              </w:rPr>
              <w:t>Suma aktywów bilansu</w:t>
            </w: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i/>
                <w:iCs/>
                <w:sz w:val="16"/>
                <w:szCs w:val="16"/>
              </w:rPr>
              <w:t>(w tys. EUR na koniec roku obrotowego</w:t>
            </w:r>
            <w:r w:rsidRPr="00B46357">
              <w:rPr>
                <w:sz w:val="22"/>
                <w:szCs w:val="22"/>
              </w:rPr>
              <w:t xml:space="preserve"> </w:t>
            </w:r>
            <w:r w:rsidRPr="00B46357">
              <w:rPr>
                <w:i/>
                <w:sz w:val="16"/>
                <w:szCs w:val="16"/>
              </w:rPr>
              <w:t>według średniego kursu NBP na dzień sporządzania sprawozdania</w:t>
            </w:r>
            <w:r w:rsidRPr="00B4635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843" w:type="dxa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9" w:type="dxa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B46357" w:rsidTr="007D5F99">
        <w:trPr>
          <w:cantSplit/>
          <w:trHeight w:val="846"/>
        </w:trPr>
        <w:tc>
          <w:tcPr>
            <w:tcW w:w="5882" w:type="dxa"/>
            <w:gridSpan w:val="2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t>9.</w:t>
            </w:r>
            <w:r w:rsidRPr="00B46357">
              <w:rPr>
                <w:sz w:val="18"/>
                <w:szCs w:val="18"/>
              </w:rPr>
              <w:t xml:space="preserve"> 25% lub więcej kapitału lub praw głosu jest kontrolowane bezpośrednio lub pośrednio, wspólnie lub indywidualnie, przez jedno lub kilka organów publicznych</w:t>
            </w:r>
          </w:p>
        </w:tc>
        <w:tc>
          <w:tcPr>
            <w:tcW w:w="1701" w:type="dxa"/>
          </w:tcPr>
          <w:p w:rsidR="00A07E17" w:rsidRPr="00B46357" w:rsidRDefault="00A07E17" w:rsidP="00B72431">
            <w:pPr>
              <w:pStyle w:val="Tekstpodstawowy"/>
              <w:spacing w:line="276" w:lineRule="auto"/>
              <w:jc w:val="center"/>
              <w:rPr>
                <w:b/>
                <w:bCs/>
                <w:spacing w:val="-2"/>
                <w:sz w:val="18"/>
                <w:szCs w:val="18"/>
                <w:lang w:val="pl-PL" w:eastAsia="pl-PL"/>
              </w:rPr>
            </w:pP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sym w:font="Wingdings 2" w:char="F0A3"/>
            </w:r>
            <w:r w:rsidRPr="00B46357">
              <w:rPr>
                <w:b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1629" w:type="dxa"/>
          </w:tcPr>
          <w:p w:rsidR="00A07E17" w:rsidRPr="00B46357" w:rsidRDefault="00A07E17" w:rsidP="00B72431">
            <w:pPr>
              <w:pStyle w:val="Tekstpodstawowy"/>
              <w:spacing w:line="276" w:lineRule="auto"/>
              <w:jc w:val="center"/>
              <w:rPr>
                <w:b/>
                <w:bCs/>
                <w:spacing w:val="-2"/>
                <w:sz w:val="18"/>
                <w:szCs w:val="18"/>
                <w:lang w:val="pl-PL" w:eastAsia="pl-PL"/>
              </w:rPr>
            </w:pP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sym w:font="Wingdings 2" w:char="F0A3"/>
            </w:r>
            <w:r w:rsidRPr="00B46357">
              <w:rPr>
                <w:b/>
                <w:bCs/>
                <w:sz w:val="18"/>
                <w:szCs w:val="18"/>
              </w:rPr>
              <w:t xml:space="preserve"> nie</w:t>
            </w:r>
          </w:p>
        </w:tc>
      </w:tr>
      <w:tr w:rsidR="00A07E17" w:rsidRPr="00B46357" w:rsidTr="007D5F99">
        <w:trPr>
          <w:cantSplit/>
          <w:trHeight w:val="1246"/>
        </w:trPr>
        <w:tc>
          <w:tcPr>
            <w:tcW w:w="5882" w:type="dxa"/>
            <w:gridSpan w:val="2"/>
          </w:tcPr>
          <w:p w:rsidR="00A07E17" w:rsidRPr="00B46357" w:rsidRDefault="00A07E17" w:rsidP="00B72431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t>10.</w:t>
            </w:r>
            <w:r w:rsidRPr="00B46357">
              <w:rPr>
                <w:sz w:val="18"/>
                <w:szCs w:val="18"/>
              </w:rPr>
              <w:t xml:space="preserve"> Powyższa wartość 25% kapitału lub praw głosu została osiągnięta lub przekroczona przez następujących inwestorów:</w:t>
            </w:r>
          </w:p>
          <w:p w:rsidR="00A07E17" w:rsidRPr="00B46357" w:rsidRDefault="00A07E17" w:rsidP="00B72431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spacing w:line="276" w:lineRule="auto"/>
              <w:ind w:left="284" w:hanging="720"/>
              <w:jc w:val="both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 xml:space="preserve">1) publiczne korporacje inwestycyjne, spółki </w:t>
            </w:r>
            <w:r w:rsidRPr="00B46357">
              <w:rPr>
                <w:i/>
                <w:sz w:val="18"/>
                <w:szCs w:val="18"/>
              </w:rPr>
              <w:t xml:space="preserve">venture </w:t>
            </w:r>
            <w:proofErr w:type="spellStart"/>
            <w:r w:rsidRPr="00B46357">
              <w:rPr>
                <w:i/>
                <w:sz w:val="18"/>
                <w:szCs w:val="18"/>
              </w:rPr>
              <w:t>capital</w:t>
            </w:r>
            <w:proofErr w:type="spellEnd"/>
            <w:r w:rsidRPr="00B46357">
              <w:rPr>
                <w:sz w:val="18"/>
                <w:szCs w:val="18"/>
              </w:rPr>
              <w:t xml:space="preserve">, osoby fizyczne lub grupy osób fizycznych prowadzące regularną działalność inwestycyjną w oparciu o </w:t>
            </w:r>
            <w:r w:rsidRPr="00B46357">
              <w:rPr>
                <w:i/>
                <w:sz w:val="18"/>
                <w:szCs w:val="18"/>
              </w:rPr>
              <w:t xml:space="preserve">venture </w:t>
            </w:r>
            <w:proofErr w:type="spellStart"/>
            <w:r w:rsidRPr="00B46357">
              <w:rPr>
                <w:i/>
                <w:sz w:val="18"/>
                <w:szCs w:val="18"/>
              </w:rPr>
              <w:t>capital</w:t>
            </w:r>
            <w:proofErr w:type="spellEnd"/>
            <w:r w:rsidRPr="00B46357">
              <w:rPr>
                <w:sz w:val="18"/>
                <w:szCs w:val="18"/>
              </w:rPr>
              <w:t>, które inwestują w firmy nienotowane na giełdzie (tzw. „anioły biznesu”), pod warunkiem, że cała kwota inwestycji tych inwestorów w jedno przedsiębiorstwo nie przekroczy 1 250 000 EUR;</w:t>
            </w:r>
          </w:p>
          <w:p w:rsidR="00A07E17" w:rsidRPr="00B46357" w:rsidRDefault="00A07E17" w:rsidP="00B72431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line="276" w:lineRule="auto"/>
              <w:ind w:left="284" w:hanging="284"/>
              <w:jc w:val="both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uczelnie wyższe lub ośrodki badawcze nienastawione na zysk;</w:t>
            </w:r>
          </w:p>
          <w:p w:rsidR="00A07E17" w:rsidRPr="00B46357" w:rsidRDefault="00A07E17" w:rsidP="00B72431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line="276" w:lineRule="auto"/>
              <w:ind w:left="284" w:hanging="284"/>
              <w:jc w:val="both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 xml:space="preserve">inwestorzy instytucjonalni </w:t>
            </w:r>
            <w:r w:rsidRPr="00B46357">
              <w:rPr>
                <w:sz w:val="18"/>
                <w:szCs w:val="18"/>
                <w:vertAlign w:val="superscript"/>
              </w:rPr>
              <w:endnoteReference w:id="8"/>
            </w:r>
            <w:r w:rsidRPr="00B46357">
              <w:rPr>
                <w:sz w:val="18"/>
                <w:szCs w:val="18"/>
              </w:rPr>
              <w:t>, w tym fundusze rozwoju regionalnego;</w:t>
            </w:r>
          </w:p>
          <w:p w:rsidR="00A07E17" w:rsidRPr="00B46357" w:rsidRDefault="00A07E17" w:rsidP="00B72431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line="276" w:lineRule="auto"/>
              <w:ind w:left="284" w:hanging="284"/>
              <w:jc w:val="both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>niezależne władze lokalne z rocznym budżetem poniżej 10 milionów EUR oraz liczbą mieszkańców poniżej 5 000.</w:t>
            </w:r>
          </w:p>
          <w:p w:rsidR="00A07E17" w:rsidRPr="00B46357" w:rsidRDefault="00A07E17" w:rsidP="00B72431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46357">
              <w:rPr>
                <w:sz w:val="18"/>
                <w:szCs w:val="18"/>
              </w:rPr>
              <w:t xml:space="preserve">- </w:t>
            </w:r>
            <w:r w:rsidRPr="00B46357">
              <w:rPr>
                <w:sz w:val="18"/>
                <w:szCs w:val="18"/>
                <w:u w:val="single"/>
              </w:rPr>
              <w:t xml:space="preserve">i podmioty te nie są powiązane </w:t>
            </w:r>
            <w:r w:rsidRPr="00B46357">
              <w:rPr>
                <w:rStyle w:val="Odwoanieprzypisudolnego"/>
                <w:sz w:val="18"/>
                <w:szCs w:val="18"/>
                <w:u w:val="single"/>
              </w:rPr>
              <w:footnoteReference w:id="1"/>
            </w:r>
            <w:r w:rsidRPr="00B46357">
              <w:rPr>
                <w:sz w:val="18"/>
                <w:szCs w:val="18"/>
                <w:u w:val="single"/>
              </w:rPr>
              <w:t xml:space="preserve">, </w:t>
            </w:r>
            <w:r w:rsidRPr="00B46357">
              <w:rPr>
                <w:sz w:val="18"/>
                <w:szCs w:val="18"/>
              </w:rPr>
              <w:t xml:space="preserve">indywidualnie ani wspólnie, z przedsiębiorstwem, w którym posiadają 25% lub więcej kapitału lub prawa głosu. </w:t>
            </w:r>
          </w:p>
        </w:tc>
        <w:tc>
          <w:tcPr>
            <w:tcW w:w="1701" w:type="dxa"/>
          </w:tcPr>
          <w:p w:rsidR="00A07E17" w:rsidRPr="00B46357" w:rsidRDefault="00A07E17" w:rsidP="00B72431">
            <w:pPr>
              <w:pStyle w:val="Tekstpodstawowy"/>
              <w:spacing w:line="276" w:lineRule="auto"/>
              <w:jc w:val="center"/>
              <w:rPr>
                <w:b/>
                <w:bCs/>
                <w:spacing w:val="-2"/>
                <w:sz w:val="18"/>
                <w:szCs w:val="18"/>
                <w:lang w:val="pl-PL" w:eastAsia="pl-PL"/>
              </w:rPr>
            </w:pP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sym w:font="Wingdings 2" w:char="F0A3"/>
            </w:r>
            <w:r w:rsidRPr="00B46357">
              <w:rPr>
                <w:b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1629" w:type="dxa"/>
          </w:tcPr>
          <w:p w:rsidR="00A07E17" w:rsidRPr="00B46357" w:rsidRDefault="00A07E17" w:rsidP="00B72431">
            <w:pPr>
              <w:pStyle w:val="Tekstpodstawowy"/>
              <w:spacing w:line="276" w:lineRule="auto"/>
              <w:jc w:val="center"/>
              <w:rPr>
                <w:b/>
                <w:bCs/>
                <w:spacing w:val="-2"/>
                <w:sz w:val="18"/>
                <w:szCs w:val="18"/>
                <w:lang w:val="pl-PL" w:eastAsia="pl-PL"/>
              </w:rPr>
            </w:pPr>
          </w:p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sym w:font="Wingdings 2" w:char="F0A3"/>
            </w:r>
            <w:r w:rsidRPr="00B46357">
              <w:rPr>
                <w:b/>
                <w:bCs/>
                <w:sz w:val="18"/>
                <w:szCs w:val="18"/>
              </w:rPr>
              <w:t xml:space="preserve"> nie</w:t>
            </w:r>
          </w:p>
        </w:tc>
      </w:tr>
      <w:tr w:rsidR="00A07E17" w:rsidRPr="00B46357" w:rsidTr="007D5F99">
        <w:trPr>
          <w:cantSplit/>
          <w:trHeight w:val="1071"/>
        </w:trPr>
        <w:tc>
          <w:tcPr>
            <w:tcW w:w="5882" w:type="dxa"/>
            <w:gridSpan w:val="2"/>
          </w:tcPr>
          <w:p w:rsidR="00A07E17" w:rsidRPr="00B46357" w:rsidRDefault="00A07E17" w:rsidP="00B72431">
            <w:pPr>
              <w:pStyle w:val="Tekstpodstawowy"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</w:tabs>
              <w:spacing w:line="276" w:lineRule="auto"/>
              <w:jc w:val="left"/>
              <w:rPr>
                <w:color w:val="000000"/>
                <w:spacing w:val="-2"/>
                <w:sz w:val="18"/>
                <w:szCs w:val="18"/>
                <w:lang w:val="pl-PL" w:eastAsia="pl-PL"/>
              </w:rPr>
            </w:pPr>
            <w:r w:rsidRPr="00B46357">
              <w:rPr>
                <w:b/>
                <w:bCs/>
                <w:spacing w:val="-2"/>
                <w:sz w:val="18"/>
                <w:szCs w:val="18"/>
                <w:lang w:val="pl-PL" w:eastAsia="pl-PL"/>
              </w:rPr>
              <w:t xml:space="preserve">11. </w:t>
            </w:r>
            <w:r w:rsidRPr="00B46357">
              <w:rPr>
                <w:color w:val="000000"/>
                <w:spacing w:val="-2"/>
                <w:sz w:val="18"/>
                <w:szCs w:val="18"/>
                <w:lang w:val="pl-PL" w:eastAsia="pl-PL"/>
              </w:rPr>
              <w:t xml:space="preserve">Przedsiębiorstwa pozostające w jednym z takich związków </w:t>
            </w:r>
            <w:r w:rsidRPr="00B46357">
              <w:rPr>
                <w:color w:val="000000"/>
                <w:spacing w:val="-2"/>
                <w:sz w:val="18"/>
                <w:szCs w:val="18"/>
                <w:vertAlign w:val="superscript"/>
                <w:lang w:val="pl-PL" w:eastAsia="pl-PL"/>
              </w:rPr>
              <w:t>4a</w:t>
            </w:r>
            <w:r w:rsidRPr="00B46357">
              <w:rPr>
                <w:color w:val="000000"/>
                <w:spacing w:val="-2"/>
                <w:sz w:val="18"/>
                <w:szCs w:val="18"/>
                <w:lang w:val="pl-PL" w:eastAsia="pl-PL"/>
              </w:rPr>
              <w:t xml:space="preserve"> z osobą fizyczną lub grupą osób fizycznych działających wspólnie, prowadzą swoją działalność lub jej część na tym samym odpowiadającym rynku lub rynkach pokrewnych</w:t>
            </w:r>
          </w:p>
        </w:tc>
        <w:tc>
          <w:tcPr>
            <w:tcW w:w="1701" w:type="dxa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sym w:font="Wingdings 2" w:char="F0A3"/>
            </w:r>
            <w:r w:rsidRPr="00B46357">
              <w:rPr>
                <w:b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1629" w:type="dxa"/>
          </w:tcPr>
          <w:p w:rsidR="00A07E17" w:rsidRPr="00B46357" w:rsidRDefault="00A07E17" w:rsidP="00B72431">
            <w:pPr>
              <w:spacing w:line="276" w:lineRule="auto"/>
              <w:rPr>
                <w:sz w:val="18"/>
                <w:szCs w:val="18"/>
              </w:rPr>
            </w:pPr>
            <w:r w:rsidRPr="00B46357">
              <w:rPr>
                <w:b/>
                <w:bCs/>
                <w:sz w:val="18"/>
                <w:szCs w:val="18"/>
              </w:rPr>
              <w:sym w:font="Wingdings 2" w:char="F0A3"/>
            </w:r>
            <w:r w:rsidRPr="00B46357">
              <w:rPr>
                <w:b/>
                <w:bCs/>
                <w:sz w:val="18"/>
                <w:szCs w:val="18"/>
              </w:rPr>
              <w:t xml:space="preserve"> nie</w:t>
            </w:r>
          </w:p>
        </w:tc>
      </w:tr>
    </w:tbl>
    <w:p w:rsidR="00A07E17" w:rsidRPr="00B46357" w:rsidRDefault="00A07E17" w:rsidP="00A07E17">
      <w:pPr>
        <w:spacing w:line="276" w:lineRule="auto"/>
        <w:rPr>
          <w:spacing w:val="20"/>
        </w:rPr>
      </w:pPr>
    </w:p>
    <w:p w:rsidR="00A07E17" w:rsidRDefault="00A07E17" w:rsidP="00A07E17">
      <w:pPr>
        <w:spacing w:line="276" w:lineRule="auto"/>
        <w:rPr>
          <w:spacing w:val="20"/>
        </w:rPr>
      </w:pPr>
    </w:p>
    <w:p w:rsidR="00B46357" w:rsidRDefault="00B46357" w:rsidP="00A07E17">
      <w:pPr>
        <w:spacing w:line="276" w:lineRule="auto"/>
        <w:rPr>
          <w:spacing w:val="20"/>
        </w:rPr>
      </w:pPr>
    </w:p>
    <w:p w:rsidR="00B46357" w:rsidRPr="00B46357" w:rsidRDefault="00B46357" w:rsidP="00A07E17">
      <w:pPr>
        <w:spacing w:line="276" w:lineRule="auto"/>
        <w:rPr>
          <w:spacing w:val="20"/>
        </w:rPr>
      </w:pPr>
    </w:p>
    <w:p w:rsidR="00A07E17" w:rsidRPr="00B46357" w:rsidRDefault="00A07E17" w:rsidP="00A07E17">
      <w:pPr>
        <w:spacing w:line="276" w:lineRule="auto"/>
        <w:ind w:left="4956" w:firstLine="708"/>
      </w:pPr>
      <w:r w:rsidRPr="00B46357">
        <w:t>……..…………………………................</w:t>
      </w:r>
    </w:p>
    <w:p w:rsidR="00A07E17" w:rsidRPr="00B46357" w:rsidRDefault="00A07E17" w:rsidP="00A07E17">
      <w:pPr>
        <w:pStyle w:val="Tekstpodstawowy2"/>
        <w:spacing w:after="120" w:line="276" w:lineRule="auto"/>
        <w:ind w:left="5664"/>
        <w:rPr>
          <w:b/>
          <w:bCs/>
        </w:rPr>
      </w:pPr>
      <w:r w:rsidRPr="00B46357">
        <w:rPr>
          <w:b/>
          <w:bCs/>
          <w:i/>
          <w:iCs/>
        </w:rPr>
        <w:t>(</w:t>
      </w:r>
      <w:r w:rsidRPr="00B46357">
        <w:rPr>
          <w:b/>
          <w:bCs/>
          <w:i/>
          <w:iCs/>
          <w:lang w:val="pl-PL"/>
        </w:rPr>
        <w:t xml:space="preserve">czytelny </w:t>
      </w:r>
      <w:r w:rsidRPr="00B46357">
        <w:rPr>
          <w:b/>
          <w:bCs/>
          <w:i/>
          <w:iCs/>
        </w:rPr>
        <w:t>podpis i pieczątka osoby upoważnionej do reprezentowania Wnioskodawcy)</w:t>
      </w:r>
      <w:r w:rsidRPr="00B46357">
        <w:rPr>
          <w:b/>
          <w:bCs/>
        </w:rPr>
        <w:t xml:space="preserve"> </w:t>
      </w:r>
    </w:p>
    <w:sectPr w:rsidR="00A07E17" w:rsidRPr="00B46357" w:rsidSect="00182E20">
      <w:headerReference w:type="default" r:id="rId7"/>
      <w:footerReference w:type="default" r:id="rId8"/>
      <w:footnotePr>
        <w:numStart w:val="4"/>
      </w:footnotePr>
      <w:endnotePr>
        <w:numFmt w:val="decimal"/>
      </w:endnotePr>
      <w:type w:val="continuous"/>
      <w:pgSz w:w="11906" w:h="16838"/>
      <w:pgMar w:top="1806" w:right="1417" w:bottom="993" w:left="1417" w:header="708" w:footer="2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E17" w:rsidRDefault="00A07E17" w:rsidP="00A07E17">
      <w:r>
        <w:separator/>
      </w:r>
    </w:p>
  </w:endnote>
  <w:endnote w:type="continuationSeparator" w:id="0">
    <w:p w:rsidR="00A07E17" w:rsidRDefault="00A07E17" w:rsidP="00A07E17">
      <w:r>
        <w:continuationSeparator/>
      </w:r>
    </w:p>
  </w:endnote>
  <w:endnote w:id="1">
    <w:p w:rsidR="00A07E17" w:rsidRPr="006E1B4B" w:rsidRDefault="00A07E17" w:rsidP="00A07E17">
      <w:pPr>
        <w:pStyle w:val="Tekstpodstawowy"/>
        <w:ind w:left="142" w:hanging="218"/>
        <w:rPr>
          <w:color w:val="000000"/>
          <w:sz w:val="16"/>
          <w:szCs w:val="16"/>
          <w:lang w:val="pl-PL"/>
        </w:rPr>
      </w:pPr>
      <w:r w:rsidRPr="006E1B4B">
        <w:rPr>
          <w:b/>
          <w:color w:val="000000"/>
          <w:sz w:val="16"/>
          <w:szCs w:val="16"/>
          <w:vertAlign w:val="superscript"/>
          <w:lang w:val="pl-PL"/>
        </w:rPr>
        <w:t>1</w:t>
      </w:r>
      <w:r w:rsidRPr="006E1B4B">
        <w:rPr>
          <w:color w:val="000000"/>
          <w:sz w:val="16"/>
          <w:szCs w:val="16"/>
          <w:vertAlign w:val="superscript"/>
          <w:lang w:val="pl-PL"/>
        </w:rPr>
        <w:t xml:space="preserve">  </w:t>
      </w:r>
      <w:r w:rsidRPr="006E1B4B">
        <w:rPr>
          <w:color w:val="000000"/>
          <w:sz w:val="16"/>
          <w:szCs w:val="16"/>
          <w:lang w:val="pl-PL"/>
        </w:rPr>
        <w:t xml:space="preserve">Do kategorii </w:t>
      </w:r>
      <w:r w:rsidRPr="006E1B4B">
        <w:rPr>
          <w:b/>
          <w:bCs/>
          <w:color w:val="000000"/>
          <w:sz w:val="16"/>
          <w:szCs w:val="16"/>
          <w:lang w:val="pl-PL"/>
        </w:rPr>
        <w:t>mikroprzedsiębiorstw</w:t>
      </w:r>
      <w:r w:rsidRPr="006E1B4B">
        <w:rPr>
          <w:color w:val="000000"/>
          <w:sz w:val="16"/>
          <w:szCs w:val="16"/>
          <w:lang w:val="pl-PL"/>
        </w:rPr>
        <w:t xml:space="preserve"> oraz </w:t>
      </w:r>
      <w:r w:rsidRPr="006E1B4B">
        <w:rPr>
          <w:b/>
          <w:bCs/>
          <w:color w:val="000000"/>
          <w:sz w:val="16"/>
          <w:szCs w:val="16"/>
          <w:lang w:val="pl-PL"/>
        </w:rPr>
        <w:t>małych</w:t>
      </w:r>
      <w:r w:rsidRPr="006E1B4B">
        <w:rPr>
          <w:color w:val="000000"/>
          <w:sz w:val="16"/>
          <w:szCs w:val="16"/>
          <w:lang w:val="pl-PL"/>
        </w:rPr>
        <w:t xml:space="preserve"> </w:t>
      </w:r>
      <w:r w:rsidRPr="006E1B4B">
        <w:rPr>
          <w:b/>
          <w:color w:val="000000"/>
          <w:sz w:val="16"/>
          <w:szCs w:val="16"/>
          <w:lang w:val="pl-PL"/>
        </w:rPr>
        <w:t>przedsiębiorstw</w:t>
      </w:r>
      <w:r w:rsidRPr="006E1B4B">
        <w:rPr>
          <w:color w:val="000000"/>
          <w:sz w:val="16"/>
          <w:szCs w:val="16"/>
          <w:lang w:val="pl-PL"/>
        </w:rPr>
        <w:t xml:space="preserve"> </w:t>
      </w:r>
      <w:r w:rsidRPr="006E1B4B">
        <w:rPr>
          <w:b/>
          <w:bCs/>
          <w:color w:val="000000"/>
          <w:sz w:val="16"/>
          <w:szCs w:val="16"/>
          <w:lang w:val="pl-PL"/>
        </w:rPr>
        <w:t xml:space="preserve">(MŚP) </w:t>
      </w:r>
      <w:r w:rsidRPr="006E1B4B">
        <w:rPr>
          <w:color w:val="000000"/>
          <w:sz w:val="16"/>
          <w:szCs w:val="16"/>
          <w:lang w:val="pl-PL"/>
        </w:rPr>
        <w:t xml:space="preserve">należą przedsiębiorstwa, które zatrudniają mniej niż 50 pracowników i których roczny obrót nie przekracza </w:t>
      </w:r>
      <w:r w:rsidR="00FE7DA5">
        <w:rPr>
          <w:color w:val="000000"/>
          <w:sz w:val="16"/>
          <w:szCs w:val="16"/>
          <w:lang w:val="pl-PL"/>
        </w:rPr>
        <w:t>1</w:t>
      </w:r>
      <w:r w:rsidRPr="006E1B4B">
        <w:rPr>
          <w:color w:val="000000"/>
          <w:sz w:val="16"/>
          <w:szCs w:val="16"/>
          <w:lang w:val="pl-PL"/>
        </w:rPr>
        <w:t xml:space="preserve">0 milionów EUR lub roczna suma bilansowa nie przekracza </w:t>
      </w:r>
      <w:r w:rsidR="00FE7DA5">
        <w:rPr>
          <w:color w:val="000000"/>
          <w:sz w:val="16"/>
          <w:szCs w:val="16"/>
          <w:lang w:val="pl-PL"/>
        </w:rPr>
        <w:t>10</w:t>
      </w:r>
      <w:r w:rsidRPr="006E1B4B">
        <w:rPr>
          <w:color w:val="000000"/>
          <w:sz w:val="16"/>
          <w:szCs w:val="16"/>
          <w:lang w:val="pl-PL"/>
        </w:rPr>
        <w:t xml:space="preserve"> milionów EUR.</w:t>
      </w:r>
    </w:p>
    <w:p w:rsidR="00A07E17" w:rsidRPr="006E1B4B" w:rsidRDefault="00A07E17" w:rsidP="00A07E17">
      <w:pPr>
        <w:pStyle w:val="Tekstpodstawowy"/>
        <w:ind w:left="142" w:hanging="218"/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ab/>
        <w:t xml:space="preserve">W kategorii MŚP </w:t>
      </w:r>
      <w:r w:rsidRPr="006E1B4B">
        <w:rPr>
          <w:b/>
          <w:bCs/>
          <w:color w:val="000000"/>
          <w:sz w:val="16"/>
          <w:szCs w:val="16"/>
          <w:lang w:val="pl-PL"/>
        </w:rPr>
        <w:t xml:space="preserve">małe </w:t>
      </w:r>
      <w:r w:rsidRPr="006E1B4B">
        <w:rPr>
          <w:b/>
          <w:color w:val="000000"/>
          <w:sz w:val="16"/>
          <w:szCs w:val="16"/>
          <w:lang w:val="pl-PL"/>
        </w:rPr>
        <w:t>przedsiębiorstwo</w:t>
      </w:r>
      <w:r w:rsidRPr="006E1B4B">
        <w:rPr>
          <w:color w:val="000000"/>
          <w:sz w:val="16"/>
          <w:szCs w:val="16"/>
          <w:lang w:val="pl-PL"/>
        </w:rPr>
        <w:t xml:space="preserve"> definiuje się jako przedsiębiorstwo, które zatrudnia mniej niż 50 pracowników i którego roczny obrót lub roczna suma bilansowa nie przekracza 10 milionów EUR.</w:t>
      </w:r>
      <w:bookmarkStart w:id="0" w:name="_GoBack"/>
      <w:bookmarkEnd w:id="0"/>
    </w:p>
    <w:p w:rsidR="00A07E17" w:rsidRPr="006E1B4B" w:rsidRDefault="00A07E17" w:rsidP="00A07E17">
      <w:pPr>
        <w:pStyle w:val="Tekstpodstawowy"/>
        <w:ind w:left="142" w:hanging="218"/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ab/>
        <w:t xml:space="preserve">W kategorii MŚP </w:t>
      </w:r>
      <w:r w:rsidRPr="006E1B4B">
        <w:rPr>
          <w:b/>
          <w:bCs/>
          <w:color w:val="000000"/>
          <w:sz w:val="16"/>
          <w:szCs w:val="16"/>
          <w:lang w:val="pl-PL"/>
        </w:rPr>
        <w:t>mikroprzedsiębiorstwo</w:t>
      </w:r>
      <w:r w:rsidRPr="006E1B4B">
        <w:rPr>
          <w:color w:val="000000"/>
          <w:sz w:val="16"/>
          <w:szCs w:val="16"/>
          <w:lang w:val="pl-PL"/>
        </w:rPr>
        <w:t xml:space="preserve"> definiuje się jako przedsiębiorstwo, które zatrudnia mniej niż 10 pracowników i którego roczny obrót lub s roczna suma bilansowa nie przekracza 2 milionów EUR.</w:t>
      </w:r>
    </w:p>
    <w:p w:rsidR="00A07E17" w:rsidRPr="006E1B4B" w:rsidRDefault="00A07E17" w:rsidP="00A07E17">
      <w:pPr>
        <w:pStyle w:val="Tekstpodstawowy"/>
        <w:ind w:left="142" w:hanging="218"/>
        <w:rPr>
          <w:color w:val="000000"/>
          <w:sz w:val="16"/>
          <w:szCs w:val="16"/>
          <w:lang w:val="pl-PL"/>
        </w:rPr>
      </w:pPr>
      <w:r w:rsidRPr="006E1B4B">
        <w:rPr>
          <w:b/>
          <w:bCs/>
          <w:color w:val="000000"/>
          <w:sz w:val="16"/>
          <w:szCs w:val="16"/>
          <w:lang w:val="pl-PL"/>
        </w:rPr>
        <w:tab/>
      </w:r>
      <w:r w:rsidRPr="006E1B4B">
        <w:rPr>
          <w:color w:val="000000"/>
          <w:sz w:val="16"/>
          <w:szCs w:val="16"/>
          <w:lang w:val="pl-PL"/>
        </w:rPr>
        <w:t>Dane niezbędne do ustalenia kategorii przedsiębiorstwa, ustala się zgodnie z ust. 3-11 niniejszego oświadczenia.</w:t>
      </w:r>
    </w:p>
  </w:endnote>
  <w:endnote w:id="2">
    <w:p w:rsidR="00A07E17" w:rsidRPr="006E1B4B" w:rsidRDefault="00A07E17" w:rsidP="00A07E17">
      <w:pPr>
        <w:pStyle w:val="Tekstprzypisukocowego"/>
        <w:jc w:val="both"/>
        <w:rPr>
          <w:sz w:val="16"/>
          <w:szCs w:val="16"/>
        </w:rPr>
      </w:pPr>
      <w:r w:rsidRPr="006E1B4B">
        <w:rPr>
          <w:rStyle w:val="Odwoanieprzypisukocowego"/>
          <w:b/>
          <w:sz w:val="16"/>
          <w:szCs w:val="16"/>
        </w:rPr>
        <w:endnoteRef/>
      </w:r>
      <w:r w:rsidRPr="006E1B4B">
        <w:rPr>
          <w:sz w:val="16"/>
          <w:szCs w:val="16"/>
        </w:rPr>
        <w:t xml:space="preserve">  Za </w:t>
      </w:r>
      <w:r w:rsidRPr="006E1B4B">
        <w:rPr>
          <w:b/>
          <w:bCs/>
          <w:sz w:val="16"/>
          <w:szCs w:val="16"/>
        </w:rPr>
        <w:t>„przedsiębiorstwo samodzielne”</w:t>
      </w:r>
      <w:r w:rsidRPr="006E1B4B">
        <w:rPr>
          <w:sz w:val="16"/>
          <w:szCs w:val="16"/>
        </w:rPr>
        <w:t xml:space="preserve"> uważa się przedsiębiorstwo:</w:t>
      </w:r>
    </w:p>
    <w:p w:rsidR="00A07E17" w:rsidRPr="006E1B4B" w:rsidRDefault="00A07E17" w:rsidP="00A07E17">
      <w:pPr>
        <w:pStyle w:val="Tekstprzypisukocowego"/>
        <w:numPr>
          <w:ilvl w:val="0"/>
          <w:numId w:val="2"/>
        </w:numPr>
        <w:jc w:val="both"/>
        <w:rPr>
          <w:sz w:val="16"/>
          <w:szCs w:val="16"/>
        </w:rPr>
      </w:pPr>
      <w:r w:rsidRPr="006E1B4B">
        <w:rPr>
          <w:sz w:val="16"/>
          <w:szCs w:val="16"/>
        </w:rPr>
        <w:t>które nie posiada 25% lub więcej kapitału lub praw głosu w innym przedsiębiorstwie lub</w:t>
      </w:r>
    </w:p>
    <w:p w:rsidR="00A07E17" w:rsidRPr="006E1B4B" w:rsidRDefault="00A07E17" w:rsidP="00A07E17">
      <w:pPr>
        <w:pStyle w:val="Tekstprzypisukocowego"/>
        <w:numPr>
          <w:ilvl w:val="0"/>
          <w:numId w:val="2"/>
        </w:numPr>
        <w:jc w:val="both"/>
        <w:rPr>
          <w:sz w:val="16"/>
          <w:szCs w:val="16"/>
        </w:rPr>
      </w:pPr>
      <w:r w:rsidRPr="006E1B4B">
        <w:rPr>
          <w:sz w:val="16"/>
          <w:szCs w:val="16"/>
        </w:rPr>
        <w:t>w którym inne przedsiębiorstwo nie posiada 25 % lub więcej kapitału lub praw do głosu.</w:t>
      </w:r>
    </w:p>
    <w:p w:rsidR="00A07E17" w:rsidRPr="006E1B4B" w:rsidRDefault="00A07E17" w:rsidP="00A07E17">
      <w:pPr>
        <w:pStyle w:val="Tekstprzypisukocowego"/>
        <w:ind w:left="142"/>
        <w:jc w:val="both"/>
        <w:rPr>
          <w:sz w:val="16"/>
          <w:szCs w:val="16"/>
          <w:lang w:val="pl-PL"/>
        </w:rPr>
      </w:pPr>
      <w:r w:rsidRPr="006E1B4B">
        <w:rPr>
          <w:sz w:val="16"/>
          <w:szCs w:val="16"/>
        </w:rPr>
        <w:t>Przedsiębiorstwo to nie będzie więc przedsiębiorstwem partnerskim lub powiązanym w rozumieniu art. 3 ust. 2 i 3 przepisów załącznika I</w:t>
      </w:r>
      <w:r w:rsidRPr="006E1B4B">
        <w:rPr>
          <w:sz w:val="16"/>
          <w:szCs w:val="16"/>
          <w:lang w:val="pl-PL"/>
        </w:rPr>
        <w:t xml:space="preserve"> do</w:t>
      </w:r>
      <w:r w:rsidRPr="006E1B4B">
        <w:rPr>
          <w:sz w:val="16"/>
          <w:szCs w:val="16"/>
        </w:rPr>
        <w:t xml:space="preserve"> Rozporządzenia Komisji (UE) nr 651/2014 z dnia 17 czerwca 2014 r. uznającego niektóre rodzaje pomocy za zgodne z rynkiem wewnętrznym w zastosowaniu art. 107 i 108 Traktatu</w:t>
      </w:r>
      <w:r w:rsidRPr="006E1B4B">
        <w:rPr>
          <w:sz w:val="16"/>
          <w:szCs w:val="16"/>
          <w:lang w:val="pl-PL"/>
        </w:rPr>
        <w:t>.</w:t>
      </w:r>
    </w:p>
    <w:p w:rsidR="00A07E17" w:rsidRPr="006E1B4B" w:rsidRDefault="00A07E17" w:rsidP="00A07E17">
      <w:pPr>
        <w:pStyle w:val="Tekstprzypisukocowego"/>
        <w:jc w:val="both"/>
        <w:rPr>
          <w:b/>
          <w:sz w:val="16"/>
          <w:szCs w:val="16"/>
        </w:rPr>
      </w:pPr>
    </w:p>
  </w:endnote>
  <w:endnote w:id="3">
    <w:p w:rsidR="00A07E17" w:rsidRPr="006E1B4B" w:rsidRDefault="00A07E17" w:rsidP="00A07E17">
      <w:pPr>
        <w:pStyle w:val="Tekstprzypisukocowego"/>
        <w:jc w:val="both"/>
        <w:rPr>
          <w:color w:val="000000"/>
          <w:sz w:val="16"/>
          <w:szCs w:val="16"/>
        </w:rPr>
      </w:pPr>
      <w:r w:rsidRPr="006E1B4B">
        <w:rPr>
          <w:rStyle w:val="Odwoanieprzypisukocowego"/>
          <w:b/>
          <w:sz w:val="16"/>
          <w:szCs w:val="16"/>
        </w:rPr>
        <w:endnoteRef/>
      </w:r>
      <w:r w:rsidRPr="006E1B4B">
        <w:rPr>
          <w:sz w:val="16"/>
          <w:szCs w:val="16"/>
        </w:rPr>
        <w:t xml:space="preserve">  Za </w:t>
      </w:r>
      <w:r w:rsidRPr="006E1B4B">
        <w:rPr>
          <w:b/>
          <w:bCs/>
          <w:sz w:val="16"/>
          <w:szCs w:val="16"/>
        </w:rPr>
        <w:t>„</w:t>
      </w:r>
      <w:r w:rsidRPr="006E1B4B">
        <w:rPr>
          <w:b/>
          <w:bCs/>
          <w:color w:val="000000"/>
          <w:sz w:val="16"/>
          <w:szCs w:val="16"/>
        </w:rPr>
        <w:t>przedsiębiorstwa partnerskie”</w:t>
      </w:r>
      <w:r w:rsidRPr="006E1B4B">
        <w:rPr>
          <w:color w:val="000000"/>
          <w:sz w:val="16"/>
          <w:szCs w:val="16"/>
        </w:rPr>
        <w:t xml:space="preserve"> uważa się przedsiębiorstwa:</w:t>
      </w:r>
    </w:p>
    <w:p w:rsidR="00A07E17" w:rsidRPr="006E1B4B" w:rsidRDefault="00A07E17" w:rsidP="00A07E17">
      <w:pPr>
        <w:pStyle w:val="Tekstprzypisukocowego"/>
        <w:numPr>
          <w:ilvl w:val="0"/>
          <w:numId w:val="2"/>
        </w:numPr>
        <w:jc w:val="both"/>
        <w:rPr>
          <w:sz w:val="16"/>
          <w:szCs w:val="16"/>
        </w:rPr>
      </w:pPr>
      <w:r w:rsidRPr="006E1B4B">
        <w:rPr>
          <w:color w:val="000000"/>
          <w:sz w:val="16"/>
          <w:szCs w:val="16"/>
        </w:rPr>
        <w:t xml:space="preserve">które posiadają 25 % lub więcej </w:t>
      </w:r>
      <w:r w:rsidRPr="006E1B4B">
        <w:rPr>
          <w:sz w:val="16"/>
          <w:szCs w:val="16"/>
        </w:rPr>
        <w:t>kapitału lub praw głosu w innym przedsiębiorstwie lub</w:t>
      </w:r>
    </w:p>
    <w:p w:rsidR="00A07E17" w:rsidRPr="006E1B4B" w:rsidRDefault="00A07E17" w:rsidP="00A07E17">
      <w:pPr>
        <w:pStyle w:val="Tekstprzypisukocowego"/>
        <w:numPr>
          <w:ilvl w:val="0"/>
          <w:numId w:val="2"/>
        </w:numPr>
        <w:jc w:val="both"/>
        <w:rPr>
          <w:sz w:val="16"/>
          <w:szCs w:val="16"/>
        </w:rPr>
      </w:pPr>
      <w:r w:rsidRPr="006E1B4B">
        <w:rPr>
          <w:sz w:val="16"/>
          <w:szCs w:val="16"/>
        </w:rPr>
        <w:t>w którym inne przedsiębiorstwa posiadają 25 % lub więcej kapitału lub praw głosu oraz</w:t>
      </w:r>
    </w:p>
    <w:p w:rsidR="00A07E17" w:rsidRPr="006E1B4B" w:rsidRDefault="00A07E17" w:rsidP="00A07E17">
      <w:pPr>
        <w:pStyle w:val="Tekstprzypisukocowego"/>
        <w:numPr>
          <w:ilvl w:val="0"/>
          <w:numId w:val="2"/>
        </w:numPr>
        <w:jc w:val="both"/>
        <w:rPr>
          <w:sz w:val="16"/>
          <w:szCs w:val="16"/>
        </w:rPr>
      </w:pPr>
      <w:r w:rsidRPr="006E1B4B">
        <w:rPr>
          <w:sz w:val="16"/>
          <w:szCs w:val="16"/>
        </w:rPr>
        <w:t xml:space="preserve">które nie </w:t>
      </w:r>
      <w:r w:rsidRPr="006E1B4B">
        <w:rPr>
          <w:sz w:val="16"/>
          <w:szCs w:val="16"/>
          <w:lang w:val="pl-PL"/>
        </w:rPr>
        <w:t>zostały zakwalifikowane jako przedsiębiorstwa powiązane</w:t>
      </w:r>
      <w:r w:rsidRPr="006E1B4B">
        <w:rPr>
          <w:sz w:val="16"/>
          <w:szCs w:val="16"/>
        </w:rPr>
        <w:t>.</w:t>
      </w:r>
    </w:p>
    <w:p w:rsidR="00A07E17" w:rsidRPr="006E1B4B" w:rsidRDefault="00A07E17" w:rsidP="00A07E17">
      <w:pPr>
        <w:pStyle w:val="Tekstprzypisukocowego"/>
        <w:ind w:left="142"/>
        <w:jc w:val="both"/>
        <w:rPr>
          <w:color w:val="000000"/>
          <w:sz w:val="16"/>
          <w:szCs w:val="16"/>
        </w:rPr>
      </w:pPr>
      <w:r w:rsidRPr="006E1B4B">
        <w:rPr>
          <w:color w:val="000000"/>
          <w:sz w:val="16"/>
          <w:szCs w:val="16"/>
        </w:rPr>
        <w:t>Gdy wartość procentu odnosząca się do kapitału lub praw głosu jest różna, należy zastosować wartość wyższą.</w:t>
      </w:r>
    </w:p>
    <w:p w:rsidR="00A07E17" w:rsidRPr="006E1B4B" w:rsidRDefault="00A07E17" w:rsidP="00A07E17">
      <w:pPr>
        <w:pStyle w:val="Tekstprzypisukocowego"/>
        <w:ind w:left="142"/>
        <w:jc w:val="both"/>
        <w:rPr>
          <w:color w:val="000000"/>
          <w:sz w:val="16"/>
          <w:szCs w:val="16"/>
        </w:rPr>
      </w:pPr>
      <w:r w:rsidRPr="006E1B4B">
        <w:rPr>
          <w:color w:val="000000"/>
          <w:sz w:val="16"/>
          <w:szCs w:val="16"/>
        </w:rPr>
        <w:t>Przedsiębiorstwami partnerskimi będą więc wszystkie przedsiębiorstwa, które nie zostały zakwalifikowane jako przedsiębiorstwa powiązane i które pozostają w następującym wzajemnym związku:</w:t>
      </w:r>
      <w:r w:rsidRPr="006E1B4B">
        <w:rPr>
          <w:b/>
          <w:bCs/>
          <w:color w:val="000000"/>
          <w:sz w:val="16"/>
          <w:szCs w:val="16"/>
        </w:rPr>
        <w:t xml:space="preserve"> </w:t>
      </w:r>
      <w:r w:rsidRPr="006E1B4B">
        <w:rPr>
          <w:color w:val="000000"/>
          <w:sz w:val="16"/>
          <w:szCs w:val="16"/>
        </w:rPr>
        <w:t xml:space="preserve">przedsiębiorstwo </w:t>
      </w:r>
      <w:r w:rsidRPr="006E1B4B">
        <w:rPr>
          <w:color w:val="000000"/>
          <w:sz w:val="16"/>
          <w:szCs w:val="16"/>
          <w:lang w:val="pl-PL"/>
        </w:rPr>
        <w:t xml:space="preserve">działające na rynku wyższego szczebla </w:t>
      </w:r>
      <w:r w:rsidRPr="006E1B4B">
        <w:rPr>
          <w:color w:val="000000"/>
          <w:sz w:val="16"/>
          <w:szCs w:val="16"/>
        </w:rPr>
        <w:t>(typu „</w:t>
      </w:r>
      <w:proofErr w:type="spellStart"/>
      <w:r w:rsidRPr="006E1B4B">
        <w:rPr>
          <w:color w:val="000000"/>
          <w:sz w:val="16"/>
          <w:szCs w:val="16"/>
        </w:rPr>
        <w:t>upstream</w:t>
      </w:r>
      <w:proofErr w:type="spellEnd"/>
      <w:r w:rsidRPr="006E1B4B">
        <w:rPr>
          <w:color w:val="000000"/>
          <w:sz w:val="16"/>
          <w:szCs w:val="16"/>
        </w:rPr>
        <w:t>”) posiada, samodzielnie lub wspólnie</w:t>
      </w:r>
      <w:r w:rsidRPr="006E1B4B">
        <w:rPr>
          <w:color w:val="000000"/>
          <w:sz w:val="16"/>
          <w:szCs w:val="16"/>
          <w:lang w:val="pl-PL"/>
        </w:rPr>
        <w:t xml:space="preserve"> z co najmniej</w:t>
      </w:r>
      <w:r w:rsidRPr="006E1B4B">
        <w:rPr>
          <w:color w:val="000000"/>
          <w:sz w:val="16"/>
          <w:szCs w:val="16"/>
        </w:rPr>
        <w:t xml:space="preserve"> jednym przedsiębiorstw</w:t>
      </w:r>
      <w:r w:rsidRPr="006E1B4B">
        <w:rPr>
          <w:color w:val="000000"/>
          <w:sz w:val="16"/>
          <w:szCs w:val="16"/>
          <w:lang w:val="pl-PL"/>
        </w:rPr>
        <w:t>em</w:t>
      </w:r>
      <w:r w:rsidRPr="006E1B4B">
        <w:rPr>
          <w:color w:val="000000"/>
          <w:sz w:val="16"/>
          <w:szCs w:val="16"/>
        </w:rPr>
        <w:t xml:space="preserve"> powiązanym,</w:t>
      </w:r>
      <w:r w:rsidRPr="006E1B4B">
        <w:rPr>
          <w:color w:val="000000"/>
          <w:sz w:val="16"/>
          <w:szCs w:val="16"/>
          <w:lang w:val="pl-PL"/>
        </w:rPr>
        <w:t xml:space="preserve"> co najmniej</w:t>
      </w:r>
      <w:r w:rsidRPr="006E1B4B">
        <w:rPr>
          <w:color w:val="000000"/>
          <w:sz w:val="16"/>
          <w:szCs w:val="16"/>
        </w:rPr>
        <w:t xml:space="preserve"> 25% kapitału </w:t>
      </w:r>
      <w:r w:rsidRPr="006E1B4B">
        <w:rPr>
          <w:color w:val="000000"/>
          <w:sz w:val="16"/>
          <w:szCs w:val="16"/>
          <w:lang w:val="pl-PL"/>
        </w:rPr>
        <w:t>innego przedsiębiorstwa działającego na rynku niższego szczebla</w:t>
      </w:r>
      <w:r w:rsidRPr="006E1B4B">
        <w:rPr>
          <w:color w:val="000000"/>
          <w:sz w:val="16"/>
          <w:szCs w:val="16"/>
        </w:rPr>
        <w:t xml:space="preserve"> (typu „</w:t>
      </w:r>
      <w:proofErr w:type="spellStart"/>
      <w:r w:rsidRPr="006E1B4B">
        <w:rPr>
          <w:color w:val="000000"/>
          <w:sz w:val="16"/>
          <w:szCs w:val="16"/>
        </w:rPr>
        <w:t>downstream</w:t>
      </w:r>
      <w:proofErr w:type="spellEnd"/>
      <w:r w:rsidRPr="006E1B4B">
        <w:rPr>
          <w:color w:val="000000"/>
          <w:sz w:val="16"/>
          <w:szCs w:val="16"/>
        </w:rPr>
        <w:t>”)</w:t>
      </w:r>
      <w:r w:rsidRPr="006E1B4B">
        <w:rPr>
          <w:color w:val="000000"/>
          <w:sz w:val="16"/>
          <w:szCs w:val="16"/>
          <w:lang w:val="pl-PL"/>
        </w:rPr>
        <w:t xml:space="preserve"> lub praw głosu w takim przedsiębiorstwie.</w:t>
      </w:r>
      <w:r w:rsidRPr="006E1B4B">
        <w:rPr>
          <w:color w:val="000000"/>
          <w:sz w:val="16"/>
          <w:szCs w:val="16"/>
        </w:rPr>
        <w:t xml:space="preserve">  </w:t>
      </w:r>
    </w:p>
    <w:p w:rsidR="00A07E17" w:rsidRPr="006E1B4B" w:rsidRDefault="00A07E17" w:rsidP="00A07E17">
      <w:pPr>
        <w:pStyle w:val="Tekstprzypisukocowego"/>
        <w:ind w:left="142"/>
        <w:jc w:val="both"/>
        <w:rPr>
          <w:color w:val="000000"/>
          <w:sz w:val="16"/>
          <w:szCs w:val="16"/>
        </w:rPr>
      </w:pPr>
      <w:r w:rsidRPr="006E1B4B">
        <w:rPr>
          <w:color w:val="000000"/>
          <w:sz w:val="16"/>
          <w:szCs w:val="16"/>
          <w:lang w:val="pl-PL"/>
        </w:rPr>
        <w:t xml:space="preserve">Przedsiębiorstwo można jednak zakwalifikować jako samodzielne i w związku z tym niemające żadnych przedsiębiorstw partnerskich nawet jeśli inwestorzy wymienieni w pkt 10 oświadczenia osiągnęli lub przekroczyli pułap 25%, pod warunkiem, że nie są oni powiązani  indywidualnie ani wspólnie z danym przedsiębiorstwem. </w:t>
      </w:r>
    </w:p>
    <w:p w:rsidR="00A07E17" w:rsidRPr="006E1B4B" w:rsidRDefault="00A07E17" w:rsidP="00A07E17">
      <w:pPr>
        <w:pStyle w:val="Tekstprzypisukocowego"/>
        <w:ind w:left="284" w:hanging="284"/>
        <w:jc w:val="both"/>
        <w:rPr>
          <w:sz w:val="16"/>
          <w:szCs w:val="16"/>
        </w:rPr>
      </w:pPr>
    </w:p>
  </w:endnote>
  <w:endnote w:id="4">
    <w:p w:rsidR="00A07E17" w:rsidRPr="006E1B4B" w:rsidRDefault="00A07E17" w:rsidP="00A07E17">
      <w:pPr>
        <w:pStyle w:val="Tekstprzypisukocowego"/>
        <w:ind w:left="284" w:hanging="284"/>
        <w:jc w:val="both"/>
        <w:rPr>
          <w:sz w:val="16"/>
          <w:szCs w:val="16"/>
        </w:rPr>
      </w:pPr>
      <w:r w:rsidRPr="006E1B4B">
        <w:rPr>
          <w:rStyle w:val="Odwoanieprzypisukocowego"/>
          <w:b/>
          <w:sz w:val="16"/>
          <w:szCs w:val="16"/>
        </w:rPr>
        <w:endnoteRef/>
      </w:r>
      <w:r w:rsidRPr="006E1B4B">
        <w:rPr>
          <w:b/>
          <w:bCs/>
          <w:sz w:val="16"/>
          <w:szCs w:val="16"/>
        </w:rPr>
        <w:t xml:space="preserve"> „Przedsiębiorstwa powiązane” </w:t>
      </w:r>
      <w:r w:rsidRPr="006E1B4B">
        <w:rPr>
          <w:sz w:val="16"/>
          <w:szCs w:val="16"/>
        </w:rPr>
        <w:t>oznaczają przedsiębiorstwa, które pozostają w jednym z poniższych związków:</w:t>
      </w:r>
    </w:p>
    <w:p w:rsidR="00A07E17" w:rsidRPr="006E1B4B" w:rsidRDefault="00A07E17" w:rsidP="00A07E17">
      <w:pPr>
        <w:pStyle w:val="Tekstpodstawowy"/>
        <w:widowControl w:val="0"/>
        <w:numPr>
          <w:ilvl w:val="0"/>
          <w:numId w:val="3"/>
        </w:numPr>
        <w:tabs>
          <w:tab w:val="clear" w:pos="8789"/>
        </w:tabs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>przedsiębiorstwo ma większość praw głosu w innym przedsiębiorstwie w roli udziałowca/akcjonariusza lub członka;</w:t>
      </w:r>
    </w:p>
    <w:p w:rsidR="00A07E17" w:rsidRPr="006E1B4B" w:rsidRDefault="00A07E17" w:rsidP="00A07E17">
      <w:pPr>
        <w:pStyle w:val="Tekstpodstawowy"/>
        <w:widowControl w:val="0"/>
        <w:numPr>
          <w:ilvl w:val="0"/>
          <w:numId w:val="3"/>
        </w:numPr>
        <w:tabs>
          <w:tab w:val="clear" w:pos="8789"/>
        </w:tabs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>przedsiębiorstwo ma prawo wyznaczyć lub odwołać większość członków organu administracyjnego, zarządzającego lub nadzorczego innego przedsiębiorstwa;</w:t>
      </w:r>
    </w:p>
    <w:p w:rsidR="00A07E17" w:rsidRPr="006E1B4B" w:rsidRDefault="00A07E17" w:rsidP="00A07E17">
      <w:pPr>
        <w:pStyle w:val="Tekstpodstawowy"/>
        <w:widowControl w:val="0"/>
        <w:numPr>
          <w:ilvl w:val="0"/>
          <w:numId w:val="3"/>
        </w:numPr>
        <w:tabs>
          <w:tab w:val="clear" w:pos="8789"/>
        </w:tabs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>przedsiębiorstwo ma prawo wywierać dominujący wpływ na inne przedsiębiorstwo na podstawie umowy zawartej z tym przedsiębiorstwem lub postanowień w jego statucie lub umowie spółki;</w:t>
      </w:r>
    </w:p>
    <w:p w:rsidR="00A07E17" w:rsidRPr="006E1B4B" w:rsidRDefault="00A07E17" w:rsidP="00A07E17">
      <w:pPr>
        <w:pStyle w:val="Tekstpodstawowy"/>
        <w:widowControl w:val="0"/>
        <w:numPr>
          <w:ilvl w:val="0"/>
          <w:numId w:val="3"/>
        </w:numPr>
        <w:tabs>
          <w:tab w:val="clear" w:pos="8789"/>
        </w:tabs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>przedsiębiorstwo będące udziałowcem/akcjonariuszem lub członkiem innego przedsiębiorstwa kontroluje samodzielnie, na mocy umowy z innymi udziałowcami/akcjonariuszami lub członkami tego przedsiębiorstwa, większość praw głosu udziałowców/akcjonariuszy lub członków w tym przedsiębiorstwie.</w:t>
      </w:r>
    </w:p>
    <w:p w:rsidR="00A07E17" w:rsidRPr="006E1B4B" w:rsidRDefault="00A07E17" w:rsidP="00A07E17">
      <w:pPr>
        <w:pStyle w:val="Tekstprzypisukocowego"/>
        <w:ind w:left="284"/>
        <w:jc w:val="both"/>
        <w:rPr>
          <w:sz w:val="16"/>
          <w:szCs w:val="16"/>
          <w:lang w:val="pl-PL"/>
        </w:rPr>
      </w:pPr>
      <w:r w:rsidRPr="006E1B4B">
        <w:rPr>
          <w:sz w:val="16"/>
          <w:szCs w:val="16"/>
          <w:lang w:val="pl-PL"/>
        </w:rPr>
        <w:t xml:space="preserve">Przedsiębiorstwa, które pozostają w jednym ze związków opisanych w lit. a-d za pośrednictwem co najmniej jednego przedsiębiorstwa, lub jednego z inwestorów wymienionych w pkt 10 oświadczenia, również uznaje się za powiązane. </w:t>
      </w:r>
    </w:p>
    <w:p w:rsidR="00A07E17" w:rsidRPr="006E1B4B" w:rsidRDefault="00A07E17" w:rsidP="00A07E17">
      <w:pPr>
        <w:pStyle w:val="Tekstprzypisukocowego"/>
        <w:ind w:left="284"/>
        <w:jc w:val="both"/>
        <w:rPr>
          <w:sz w:val="16"/>
          <w:szCs w:val="16"/>
          <w:lang w:val="pl-PL"/>
        </w:rPr>
      </w:pPr>
      <w:r w:rsidRPr="006E1B4B">
        <w:rPr>
          <w:sz w:val="16"/>
          <w:szCs w:val="16"/>
          <w:lang w:val="pl-PL"/>
        </w:rPr>
        <w:t>Poza przypadkami wymienionymi w pkt 10 oświadczenia, przedsiębiorstwa nie można uznać za małe lub średnie przedsiębiorstwo, jeżeli 25% lub więcej kapitału lub praw głosu kontroluje bezpośrednio lub pośrednio, wspólnie lub indywidualnie, co najmniej jeden organ publiczny.</w:t>
      </w:r>
    </w:p>
    <w:p w:rsidR="00A07E17" w:rsidRPr="006E1B4B" w:rsidRDefault="00A07E17" w:rsidP="00A07E17">
      <w:pPr>
        <w:pStyle w:val="Tekstprzypisukocowego"/>
        <w:ind w:firstLine="142"/>
        <w:jc w:val="both"/>
        <w:rPr>
          <w:sz w:val="16"/>
          <w:szCs w:val="16"/>
          <w:lang w:val="pl-PL"/>
        </w:rPr>
      </w:pPr>
    </w:p>
    <w:p w:rsidR="00A07E17" w:rsidRPr="006E1B4B" w:rsidRDefault="00A07E17" w:rsidP="00A07E17">
      <w:pPr>
        <w:pStyle w:val="Tekstprzypisukocowego"/>
        <w:ind w:left="284" w:hanging="284"/>
        <w:jc w:val="both"/>
        <w:rPr>
          <w:color w:val="000000"/>
          <w:sz w:val="16"/>
          <w:szCs w:val="16"/>
        </w:rPr>
      </w:pPr>
      <w:r w:rsidRPr="006E1B4B">
        <w:rPr>
          <w:b/>
          <w:bCs/>
          <w:color w:val="000000"/>
          <w:sz w:val="16"/>
          <w:szCs w:val="16"/>
          <w:vertAlign w:val="superscript"/>
        </w:rPr>
        <w:t xml:space="preserve">4a  </w:t>
      </w:r>
      <w:r w:rsidRPr="006E1B4B">
        <w:rPr>
          <w:b/>
          <w:bCs/>
          <w:color w:val="000000"/>
          <w:sz w:val="16"/>
          <w:szCs w:val="16"/>
          <w:vertAlign w:val="superscript"/>
          <w:lang w:val="pl-PL"/>
        </w:rPr>
        <w:t xml:space="preserve"> </w:t>
      </w:r>
      <w:r w:rsidRPr="006E1B4B">
        <w:rPr>
          <w:color w:val="000000"/>
          <w:sz w:val="16"/>
          <w:szCs w:val="16"/>
        </w:rPr>
        <w:t>Za</w:t>
      </w:r>
      <w:r w:rsidRPr="006E1B4B">
        <w:rPr>
          <w:b/>
          <w:bCs/>
          <w:color w:val="000000"/>
          <w:sz w:val="16"/>
          <w:szCs w:val="16"/>
        </w:rPr>
        <w:t xml:space="preserve"> „przedsiębiorstwa powiązane”</w:t>
      </w:r>
      <w:r w:rsidRPr="006E1B4B">
        <w:rPr>
          <w:color w:val="000000"/>
          <w:sz w:val="16"/>
          <w:szCs w:val="16"/>
        </w:rPr>
        <w:t xml:space="preserve"> uważa się przedsiębiorstwa pozostające we wskazanym powyżej związku z:</w:t>
      </w:r>
    </w:p>
    <w:p w:rsidR="00A07E17" w:rsidRPr="006E1B4B" w:rsidRDefault="00A07E17" w:rsidP="00A07E17">
      <w:pPr>
        <w:pStyle w:val="Tekstprzypisukocowego"/>
        <w:numPr>
          <w:ilvl w:val="2"/>
          <w:numId w:val="4"/>
        </w:numPr>
        <w:tabs>
          <w:tab w:val="clear" w:pos="2340"/>
          <w:tab w:val="num" w:pos="851"/>
        </w:tabs>
        <w:ind w:left="851" w:hanging="425"/>
        <w:jc w:val="both"/>
        <w:rPr>
          <w:color w:val="000000"/>
          <w:sz w:val="16"/>
          <w:szCs w:val="16"/>
        </w:rPr>
      </w:pPr>
      <w:r w:rsidRPr="006E1B4B">
        <w:rPr>
          <w:color w:val="000000"/>
          <w:sz w:val="16"/>
          <w:szCs w:val="16"/>
        </w:rPr>
        <w:t>jednym lub kilkoma przedsiębiorstwami,</w:t>
      </w:r>
    </w:p>
    <w:p w:rsidR="00A07E17" w:rsidRPr="006E1B4B" w:rsidRDefault="00A07E17" w:rsidP="00A07E17">
      <w:pPr>
        <w:pStyle w:val="Tekstprzypisukocowego"/>
        <w:numPr>
          <w:ilvl w:val="2"/>
          <w:numId w:val="4"/>
        </w:numPr>
        <w:tabs>
          <w:tab w:val="clear" w:pos="2340"/>
          <w:tab w:val="num" w:pos="851"/>
        </w:tabs>
        <w:ind w:left="851" w:hanging="425"/>
        <w:jc w:val="both"/>
        <w:rPr>
          <w:sz w:val="16"/>
          <w:szCs w:val="16"/>
        </w:rPr>
      </w:pPr>
      <w:r w:rsidRPr="006E1B4B">
        <w:rPr>
          <w:color w:val="000000"/>
          <w:sz w:val="16"/>
          <w:szCs w:val="16"/>
        </w:rPr>
        <w:t xml:space="preserve">podmiotami, o których mowa w pkt 10 oświadczenia, </w:t>
      </w:r>
    </w:p>
    <w:p w:rsidR="00A07E17" w:rsidRPr="006E1B4B" w:rsidRDefault="00A07E17" w:rsidP="00A07E17">
      <w:pPr>
        <w:pStyle w:val="Tekstpodstawowy"/>
        <w:widowControl w:val="0"/>
        <w:numPr>
          <w:ilvl w:val="2"/>
          <w:numId w:val="4"/>
        </w:numPr>
        <w:tabs>
          <w:tab w:val="clear" w:pos="2340"/>
          <w:tab w:val="clear" w:pos="8789"/>
          <w:tab w:val="num" w:pos="851"/>
        </w:tabs>
        <w:ind w:left="851" w:hanging="425"/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>osobą fizyczną lub grupą osób fizycznych działających wspólnie, jeżeli prowadzą one swoją działalność lub część działalności na tym samym rynku właściwym lub rynkach pokrewnych.</w:t>
      </w:r>
    </w:p>
    <w:p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rPr>
          <w:b/>
          <w:bCs/>
          <w:color w:val="000000"/>
          <w:sz w:val="16"/>
          <w:szCs w:val="16"/>
          <w:lang w:val="pl-PL"/>
        </w:rPr>
      </w:pPr>
    </w:p>
    <w:p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142"/>
        <w:rPr>
          <w:sz w:val="16"/>
          <w:szCs w:val="16"/>
          <w:lang w:val="pl-PL"/>
        </w:rPr>
      </w:pPr>
      <w:r w:rsidRPr="006E1B4B">
        <w:rPr>
          <w:sz w:val="16"/>
          <w:szCs w:val="16"/>
          <w:lang w:val="pl-PL"/>
        </w:rPr>
        <w:t>Za „</w:t>
      </w:r>
      <w:r w:rsidRPr="006E1B4B">
        <w:rPr>
          <w:b/>
          <w:bCs/>
          <w:sz w:val="16"/>
          <w:szCs w:val="16"/>
          <w:lang w:val="pl-PL"/>
        </w:rPr>
        <w:t>rynek pokrewny</w:t>
      </w:r>
      <w:r w:rsidRPr="006E1B4B">
        <w:rPr>
          <w:sz w:val="16"/>
          <w:szCs w:val="16"/>
          <w:lang w:val="pl-PL"/>
        </w:rPr>
        <w:t>” uważa się rynek dla danego produktu lub usługi znajdujący się bezpośrednio na wyższym lub niższym szczeblu rynku w stosunku do rynku właściwego.</w:t>
      </w:r>
    </w:p>
    <w:p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rPr>
          <w:sz w:val="16"/>
          <w:szCs w:val="16"/>
          <w:lang w:val="pl-PL"/>
        </w:rPr>
      </w:pPr>
    </w:p>
  </w:endnote>
  <w:endnote w:id="5">
    <w:p w:rsidR="00A07E17" w:rsidRPr="006E1B4B" w:rsidRDefault="00A07E17" w:rsidP="00A07E17">
      <w:pPr>
        <w:pStyle w:val="Tekstprzypisukocowego"/>
        <w:ind w:left="142" w:hanging="142"/>
        <w:jc w:val="both"/>
        <w:rPr>
          <w:color w:val="000000"/>
          <w:sz w:val="16"/>
          <w:szCs w:val="16"/>
        </w:rPr>
      </w:pPr>
      <w:r w:rsidRPr="006E1B4B">
        <w:rPr>
          <w:rStyle w:val="Odwoanieprzypisukocowego"/>
          <w:b/>
          <w:sz w:val="16"/>
          <w:szCs w:val="16"/>
        </w:rPr>
        <w:endnoteRef/>
      </w:r>
      <w:r w:rsidRPr="006E1B4B">
        <w:rPr>
          <w:sz w:val="16"/>
          <w:szCs w:val="16"/>
        </w:rPr>
        <w:t xml:space="preserve"> W przypadku, gdy Wnioskodawca pozostaje z innym przedsiębiorcą w związku przedsiębiorstw partnerskich bądź powiązanych, Wnioskodawca wypełnia Załączniki a, b, c; a następnie dokonuje obliczenia odpowiednio </w:t>
      </w:r>
      <w:r w:rsidRPr="006E1B4B">
        <w:rPr>
          <w:b/>
          <w:bCs/>
          <w:sz w:val="16"/>
          <w:szCs w:val="16"/>
        </w:rPr>
        <w:t>skumulowanych danych tych przedsiębiorców ze swoimi danymi</w:t>
      </w:r>
      <w:r w:rsidRPr="006E1B4B">
        <w:rPr>
          <w:sz w:val="16"/>
          <w:szCs w:val="16"/>
        </w:rPr>
        <w:t>, zgodnie z załącznik</w:t>
      </w:r>
      <w:r w:rsidRPr="006E1B4B">
        <w:rPr>
          <w:sz w:val="16"/>
          <w:szCs w:val="16"/>
          <w:lang w:val="pl-PL"/>
        </w:rPr>
        <w:t>iem</w:t>
      </w:r>
      <w:r w:rsidRPr="006E1B4B">
        <w:rPr>
          <w:sz w:val="16"/>
          <w:szCs w:val="16"/>
        </w:rPr>
        <w:t xml:space="preserve"> I </w:t>
      </w:r>
      <w:r w:rsidRPr="006E1B4B">
        <w:rPr>
          <w:sz w:val="16"/>
          <w:szCs w:val="16"/>
          <w:lang w:val="pl-PL"/>
        </w:rPr>
        <w:t xml:space="preserve">do </w:t>
      </w:r>
      <w:r w:rsidRPr="006E1B4B">
        <w:rPr>
          <w:sz w:val="16"/>
          <w:szCs w:val="16"/>
        </w:rPr>
        <w:t>Rozporządzenia Komisji (UE) nr 651/2014 z dnia 17 czerwca 2014 r. uznającego niektóre rodzaje pomocy za zgodne z rynkiem wewnętrznym w zastosowaniu art. 107 i 108 Traktatu</w:t>
      </w:r>
      <w:r w:rsidRPr="006E1B4B">
        <w:rPr>
          <w:sz w:val="16"/>
          <w:szCs w:val="16"/>
          <w:lang w:val="pl-PL"/>
        </w:rPr>
        <w:t>:</w:t>
      </w:r>
    </w:p>
    <w:p w:rsidR="00A07E17" w:rsidRPr="006E1B4B" w:rsidRDefault="00A07E17" w:rsidP="00A07E17">
      <w:pPr>
        <w:pStyle w:val="Tekstprzypisukocowego"/>
        <w:jc w:val="both"/>
        <w:rPr>
          <w:color w:val="000000"/>
          <w:sz w:val="16"/>
          <w:szCs w:val="16"/>
        </w:rPr>
      </w:pPr>
    </w:p>
    <w:p w:rsidR="00A07E17" w:rsidRPr="006E1B4B" w:rsidRDefault="00A07E17" w:rsidP="00A07E17">
      <w:pPr>
        <w:pStyle w:val="Tekstprzypisukocowego"/>
        <w:numPr>
          <w:ilvl w:val="0"/>
          <w:numId w:val="5"/>
        </w:numPr>
        <w:ind w:left="426" w:hanging="284"/>
        <w:jc w:val="both"/>
        <w:rPr>
          <w:color w:val="000000"/>
          <w:sz w:val="16"/>
          <w:szCs w:val="16"/>
          <w:u w:val="single"/>
        </w:rPr>
      </w:pPr>
      <w:r w:rsidRPr="006E1B4B">
        <w:rPr>
          <w:color w:val="000000"/>
          <w:sz w:val="16"/>
          <w:szCs w:val="16"/>
        </w:rPr>
        <w:t xml:space="preserve">W przypadku przedsiębiorstwa </w:t>
      </w:r>
      <w:r w:rsidRPr="006E1B4B">
        <w:rPr>
          <w:b/>
          <w:bCs/>
          <w:color w:val="000000"/>
          <w:sz w:val="16"/>
          <w:szCs w:val="16"/>
        </w:rPr>
        <w:t>samodzielnego</w:t>
      </w:r>
      <w:r w:rsidRPr="006E1B4B">
        <w:rPr>
          <w:color w:val="000000"/>
          <w:sz w:val="16"/>
          <w:szCs w:val="16"/>
        </w:rPr>
        <w:t xml:space="preserve"> dane</w:t>
      </w:r>
      <w:r w:rsidRPr="006E1B4B">
        <w:rPr>
          <w:color w:val="000000"/>
          <w:sz w:val="16"/>
          <w:szCs w:val="16"/>
          <w:lang w:val="pl-PL"/>
        </w:rPr>
        <w:t xml:space="preserve"> dotyczące </w:t>
      </w:r>
      <w:r w:rsidRPr="006E1B4B">
        <w:rPr>
          <w:color w:val="000000"/>
          <w:sz w:val="16"/>
          <w:szCs w:val="16"/>
        </w:rPr>
        <w:t>zatrudnienia oraz wielkości obrotu i bilansu</w:t>
      </w:r>
      <w:r w:rsidRPr="006E1B4B">
        <w:rPr>
          <w:color w:val="000000"/>
          <w:sz w:val="16"/>
          <w:szCs w:val="16"/>
          <w:lang w:val="pl-PL"/>
        </w:rPr>
        <w:t xml:space="preserve">, </w:t>
      </w:r>
      <w:r w:rsidRPr="006E1B4B">
        <w:rPr>
          <w:color w:val="000000"/>
          <w:sz w:val="16"/>
          <w:szCs w:val="16"/>
        </w:rPr>
        <w:t xml:space="preserve">ustalane są wyłącznie na podstawie </w:t>
      </w:r>
      <w:r w:rsidRPr="006E1B4B">
        <w:rPr>
          <w:color w:val="000000"/>
          <w:sz w:val="16"/>
          <w:szCs w:val="16"/>
          <w:lang w:val="pl-PL"/>
        </w:rPr>
        <w:t>jego ksiąg rachunkowych</w:t>
      </w:r>
      <w:r w:rsidRPr="006E1B4B">
        <w:rPr>
          <w:color w:val="000000"/>
          <w:sz w:val="16"/>
          <w:szCs w:val="16"/>
        </w:rPr>
        <w:t>.</w:t>
      </w:r>
    </w:p>
    <w:p w:rsidR="00A07E17" w:rsidRPr="006E1B4B" w:rsidRDefault="00A07E17" w:rsidP="00A07E17">
      <w:pPr>
        <w:pStyle w:val="Tekstprzypisukocowego"/>
        <w:numPr>
          <w:ilvl w:val="0"/>
          <w:numId w:val="5"/>
        </w:numPr>
        <w:ind w:left="426" w:hanging="284"/>
        <w:jc w:val="both"/>
        <w:rPr>
          <w:sz w:val="16"/>
          <w:szCs w:val="16"/>
        </w:rPr>
      </w:pPr>
      <w:r w:rsidRPr="006E1B4B">
        <w:rPr>
          <w:color w:val="000000"/>
          <w:sz w:val="16"/>
          <w:szCs w:val="16"/>
        </w:rPr>
        <w:t xml:space="preserve">W przypadku przedsiębiorstw </w:t>
      </w:r>
      <w:r w:rsidRPr="006E1B4B">
        <w:rPr>
          <w:b/>
          <w:bCs/>
          <w:color w:val="000000"/>
          <w:sz w:val="16"/>
          <w:szCs w:val="16"/>
        </w:rPr>
        <w:t>partnerskich</w:t>
      </w:r>
      <w:r w:rsidRPr="006E1B4B">
        <w:rPr>
          <w:color w:val="000000"/>
          <w:sz w:val="16"/>
          <w:szCs w:val="16"/>
        </w:rPr>
        <w:t>, do danych przedsiębiorstwa Wnioskodawcy dotyczących zatrudnienia oraz danych dotyczących wielkości obrotu i bilansu, należy dodać dane każdego przedsiębiorstwa partnerskiego, proporcjonalnie do procentowego udziału w kapitale lub w prawie głosu (zależnie od tego, która z tych wartości jest większa). W przypadku przedsiębiorstw posiadających nawzajem akacje/udziały/prawa głosu (cross-holding) stosuje się wyższy procent.</w:t>
      </w:r>
    </w:p>
    <w:p w:rsidR="00A07E17" w:rsidRPr="006E1B4B" w:rsidRDefault="00A07E17" w:rsidP="00A07E17">
      <w:pPr>
        <w:pStyle w:val="Tekstprzypisukocowego"/>
        <w:numPr>
          <w:ilvl w:val="0"/>
          <w:numId w:val="5"/>
        </w:numPr>
        <w:ind w:left="426" w:hanging="284"/>
        <w:jc w:val="both"/>
        <w:rPr>
          <w:b/>
          <w:bCs/>
          <w:sz w:val="16"/>
          <w:szCs w:val="16"/>
        </w:rPr>
      </w:pPr>
      <w:r w:rsidRPr="006E1B4B">
        <w:rPr>
          <w:color w:val="000000"/>
          <w:sz w:val="16"/>
          <w:szCs w:val="16"/>
        </w:rPr>
        <w:t xml:space="preserve">W przypadku przedsiębiorstw </w:t>
      </w:r>
      <w:r w:rsidRPr="006E1B4B">
        <w:rPr>
          <w:b/>
          <w:bCs/>
          <w:color w:val="000000"/>
          <w:sz w:val="16"/>
          <w:szCs w:val="16"/>
        </w:rPr>
        <w:t>powiązanych</w:t>
      </w:r>
      <w:r w:rsidRPr="006E1B4B">
        <w:rPr>
          <w:color w:val="000000"/>
          <w:sz w:val="16"/>
          <w:szCs w:val="16"/>
        </w:rPr>
        <w:t>, do danych przedsiębiorstwa Wnioskodawcy dotyczących zatrudnienia oraz danych dotyczących wielkości obrotu i bilansu dodaje się w 100% dane przedsiębiorstwa powiązanego.</w:t>
      </w:r>
    </w:p>
    <w:p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rPr>
          <w:b/>
          <w:bCs/>
          <w:color w:val="000000"/>
          <w:sz w:val="16"/>
          <w:szCs w:val="16"/>
          <w:lang w:val="pl-PL"/>
        </w:rPr>
      </w:pPr>
    </w:p>
    <w:p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rPr>
          <w:sz w:val="16"/>
          <w:szCs w:val="16"/>
          <w:lang w:val="pl-PL"/>
        </w:rPr>
      </w:pPr>
      <w:r w:rsidRPr="006E1B4B">
        <w:rPr>
          <w:sz w:val="16"/>
          <w:szCs w:val="16"/>
        </w:rPr>
        <w:t xml:space="preserve">Do określania liczby personelu i kwot finansowych wykorzystuje się dane odnoszące się do ostatniego zatwierdzonego okresu obrachunkowego i obliczane w skali rocznej. Uwzględnia się je począwszy od dnia zamknięcia ksiąg rachunkowych. Kwota wybrana jako obrót jest obliczana z pominięciem podatku VAT i innych podatków pośrednich </w:t>
      </w:r>
    </w:p>
    <w:p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rPr>
          <w:sz w:val="16"/>
          <w:szCs w:val="16"/>
          <w:lang w:val="pl-PL"/>
        </w:rPr>
      </w:pPr>
      <w:r w:rsidRPr="006E1B4B">
        <w:rPr>
          <w:sz w:val="16"/>
          <w:szCs w:val="16"/>
        </w:rPr>
        <w:t>Jeżeli w dniu zamknięcia ksiąg rachunkowych dane przedsiębiorstwo stwierdza, że w skali rocznej przekroczyło pułapy zatrudnienia lub pułapy finansowe, lub spadło poniżej tych pułapów, uzyskanie lub utrata statusu średniego, małego lub mikroprzedsiębiorstwa następuje tylko wówczas, gdy zjawisko to powtórzy się w ciągu dwóch kolejnych okresów obrachunkowych.</w:t>
      </w:r>
    </w:p>
    <w:p w:rsidR="00A07E17" w:rsidRPr="006E1B4B" w:rsidRDefault="00A07E17" w:rsidP="00A07E17">
      <w:pPr>
        <w:pStyle w:val="Tekstprzypisukocowego"/>
        <w:jc w:val="both"/>
        <w:rPr>
          <w:sz w:val="16"/>
          <w:szCs w:val="16"/>
          <w:lang w:val="pl-PL"/>
        </w:rPr>
      </w:pPr>
      <w:r w:rsidRPr="006E1B4B">
        <w:rPr>
          <w:sz w:val="16"/>
          <w:szCs w:val="16"/>
        </w:rPr>
        <w:t xml:space="preserve">W przypadku nowo utworzonych przedsiębiorstw, których księgi rachunkowe nie zostały jeszcze zatwierdzone, odpowiednie dane pochodzą z szacunków dokonanych w dobrej wierze w trakcie roku obrotowego. </w:t>
      </w:r>
    </w:p>
    <w:p w:rsidR="00A07E17" w:rsidRPr="006E1B4B" w:rsidRDefault="00A07E17" w:rsidP="00A07E17">
      <w:pPr>
        <w:pStyle w:val="Tekstprzypisukocowego"/>
        <w:jc w:val="both"/>
        <w:rPr>
          <w:b/>
          <w:sz w:val="16"/>
          <w:szCs w:val="16"/>
        </w:rPr>
      </w:pPr>
    </w:p>
  </w:endnote>
  <w:endnote w:id="6">
    <w:p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284" w:hanging="284"/>
        <w:rPr>
          <w:color w:val="000000"/>
          <w:sz w:val="16"/>
          <w:szCs w:val="16"/>
          <w:lang w:val="pl-PL"/>
        </w:rPr>
      </w:pPr>
      <w:r w:rsidRPr="006E1B4B">
        <w:rPr>
          <w:rStyle w:val="Odwoanieprzypisukocowego"/>
          <w:b/>
          <w:sz w:val="16"/>
          <w:szCs w:val="16"/>
        </w:rPr>
        <w:endnoteRef/>
      </w:r>
      <w:r w:rsidRPr="006E1B4B">
        <w:rPr>
          <w:sz w:val="16"/>
          <w:szCs w:val="16"/>
          <w:lang w:val="pl-PL"/>
        </w:rPr>
        <w:t xml:space="preserve">   </w:t>
      </w:r>
      <w:r w:rsidRPr="006E1B4B">
        <w:rPr>
          <w:b/>
          <w:sz w:val="16"/>
          <w:szCs w:val="16"/>
        </w:rPr>
        <w:t>Liczba personelu</w:t>
      </w:r>
      <w:r w:rsidRPr="006E1B4B">
        <w:rPr>
          <w:sz w:val="16"/>
          <w:szCs w:val="16"/>
        </w:rPr>
        <w:t xml:space="preserve"> odpowiada liczbie rocznych jednostek pracy (RJP), to jest liczbie pracowników zatrudnionych w pełnym wymiarze czasu pracy w obrębie danego przedsiębiorstwa lub w jego imieniu w ciągu całego uwzględnianego roku referencyjnego. Praca osób, które nie przepracowały pełnego roku, osób, które pracowały w niepełnym wymiarze godzin, bez względu na długość okresu zatrudnienia, lub pracowników sezonowych jest obliczana jako część ułamkowa RJP. W skład personelu wchodzą:</w:t>
      </w:r>
    </w:p>
    <w:p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567" w:hanging="283"/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>a)   pracownicy;</w:t>
      </w:r>
    </w:p>
    <w:p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567" w:hanging="283"/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 xml:space="preserve">b) osoby pracujące dla przedsiębiorstwa, podlegające mu i uważane za pracowników na mocy prawa krajowego; </w:t>
      </w:r>
    </w:p>
    <w:p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567" w:hanging="283"/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 xml:space="preserve">c)  właściciele-kierownicy; </w:t>
      </w:r>
    </w:p>
    <w:p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567" w:hanging="283"/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 xml:space="preserve">d)  partnerzy prowadzący regularną działalność w przedsiębiorstwie i czerpiący z niego korzyści finansowe. </w:t>
      </w:r>
    </w:p>
    <w:p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284" w:hanging="284"/>
        <w:rPr>
          <w:color w:val="000000"/>
          <w:sz w:val="16"/>
          <w:szCs w:val="16"/>
          <w:lang w:val="pl-PL"/>
        </w:rPr>
      </w:pPr>
    </w:p>
    <w:p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rPr>
          <w:color w:val="000000"/>
          <w:sz w:val="16"/>
          <w:szCs w:val="16"/>
          <w:lang w:val="pl-PL"/>
        </w:rPr>
      </w:pPr>
      <w:r w:rsidRPr="006E1B4B">
        <w:rPr>
          <w:color w:val="000000"/>
          <w:sz w:val="16"/>
          <w:szCs w:val="16"/>
          <w:lang w:val="pl-PL"/>
        </w:rPr>
        <w:t>Praktykanci lub studenci odbywający szkolenie zawodowe na podstawie umowy o praktyce lub szkoleniu zawodowym nie wchodzą w skład personelu. Nie wlicza się okresu trwania urlopu macierzyńskiego ani wychowawczego.</w:t>
      </w:r>
    </w:p>
    <w:p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284" w:hanging="284"/>
        <w:rPr>
          <w:sz w:val="16"/>
          <w:szCs w:val="16"/>
          <w:lang w:val="pl-PL"/>
        </w:rPr>
      </w:pPr>
    </w:p>
  </w:endnote>
  <w:endnote w:id="7">
    <w:p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284" w:hanging="284"/>
        <w:rPr>
          <w:sz w:val="16"/>
          <w:szCs w:val="16"/>
          <w:lang w:val="pl-PL"/>
        </w:rPr>
      </w:pPr>
      <w:r w:rsidRPr="006E1B4B">
        <w:rPr>
          <w:rStyle w:val="Odwoanieprzypisukocowego"/>
          <w:b/>
          <w:sz w:val="16"/>
          <w:szCs w:val="16"/>
        </w:rPr>
        <w:endnoteRef/>
      </w:r>
      <w:r w:rsidRPr="006E1B4B">
        <w:rPr>
          <w:sz w:val="16"/>
          <w:szCs w:val="16"/>
          <w:lang w:val="pl-PL"/>
        </w:rPr>
        <w:t xml:space="preserve">   W rozumieniu przepisów art. 28 IV Dyrektywy Rady (78/660/EWC)</w:t>
      </w:r>
      <w:r w:rsidRPr="006E1B4B">
        <w:rPr>
          <w:sz w:val="16"/>
          <w:szCs w:val="16"/>
        </w:rPr>
        <w:t xml:space="preserve"> </w:t>
      </w:r>
      <w:r w:rsidRPr="006E1B4B">
        <w:rPr>
          <w:sz w:val="16"/>
          <w:szCs w:val="16"/>
          <w:lang w:val="pl-PL"/>
        </w:rPr>
        <w:t>z dnia 25 lipca 1978 r. wydanej na podstawie art. 54 ust. 3 lit. g) Traktatu, w sprawie nowych sprawozdań finansowych niektórych rodzajów spółek - n</w:t>
      </w:r>
      <w:r w:rsidRPr="006E1B4B">
        <w:rPr>
          <w:sz w:val="16"/>
          <w:szCs w:val="16"/>
        </w:rPr>
        <w:t>a obroty ze sprzedaży netto składają się sumy uzyskane ze sprzedaży produktów i</w:t>
      </w:r>
      <w:r w:rsidRPr="006E1B4B">
        <w:rPr>
          <w:sz w:val="16"/>
          <w:szCs w:val="16"/>
          <w:lang w:val="pl-PL"/>
        </w:rPr>
        <w:t xml:space="preserve"> </w:t>
      </w:r>
      <w:r w:rsidRPr="006E1B4B">
        <w:rPr>
          <w:sz w:val="16"/>
          <w:szCs w:val="16"/>
        </w:rPr>
        <w:t>świadczenia usług w ramach zwykłej działalności operacyjnej spółki, po odliczeniu rabatów</w:t>
      </w:r>
      <w:r w:rsidRPr="006E1B4B">
        <w:rPr>
          <w:sz w:val="16"/>
          <w:szCs w:val="16"/>
          <w:lang w:val="pl-PL"/>
        </w:rPr>
        <w:t xml:space="preserve"> oraz podatku od towarów i usług i innych podatków bezpośrednio związanych z obrotem.</w:t>
      </w:r>
    </w:p>
    <w:p w:rsidR="00A07E17" w:rsidRPr="006E1B4B" w:rsidRDefault="00A07E17" w:rsidP="00A07E17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284" w:hanging="284"/>
        <w:rPr>
          <w:sz w:val="16"/>
          <w:szCs w:val="16"/>
          <w:lang w:val="pl-PL"/>
        </w:rPr>
      </w:pPr>
    </w:p>
  </w:endnote>
  <w:endnote w:id="8"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  <w:r w:rsidRPr="006E1B4B">
        <w:rPr>
          <w:b/>
          <w:sz w:val="16"/>
          <w:szCs w:val="16"/>
          <w:vertAlign w:val="superscript"/>
        </w:rPr>
        <w:endnoteRef/>
      </w:r>
      <w:r w:rsidRPr="006E1B4B">
        <w:rPr>
          <w:sz w:val="16"/>
          <w:szCs w:val="16"/>
        </w:rPr>
        <w:t xml:space="preserve">    W tej kategorii mieścić się będą np. fundusze inwestycyjne, fundusze emerytalne.</w:t>
      </w: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Default="00A07E17" w:rsidP="00A07E17">
      <w:pPr>
        <w:ind w:left="284" w:hanging="284"/>
        <w:jc w:val="both"/>
        <w:rPr>
          <w:sz w:val="16"/>
          <w:szCs w:val="16"/>
        </w:rPr>
      </w:pPr>
    </w:p>
    <w:p w:rsidR="006E1B4B" w:rsidRDefault="006E1B4B" w:rsidP="00A07E17">
      <w:pPr>
        <w:ind w:left="284" w:hanging="284"/>
        <w:jc w:val="both"/>
        <w:rPr>
          <w:sz w:val="16"/>
          <w:szCs w:val="16"/>
        </w:rPr>
      </w:pPr>
    </w:p>
    <w:p w:rsidR="006E1B4B" w:rsidRDefault="006E1B4B" w:rsidP="00A07E17">
      <w:pPr>
        <w:ind w:left="284" w:hanging="284"/>
        <w:jc w:val="both"/>
        <w:rPr>
          <w:sz w:val="16"/>
          <w:szCs w:val="16"/>
        </w:rPr>
      </w:pPr>
    </w:p>
    <w:p w:rsidR="006E1B4B" w:rsidRDefault="006E1B4B" w:rsidP="00A07E17">
      <w:pPr>
        <w:ind w:left="284" w:hanging="284"/>
        <w:jc w:val="both"/>
        <w:rPr>
          <w:sz w:val="16"/>
          <w:szCs w:val="16"/>
        </w:rPr>
      </w:pPr>
    </w:p>
    <w:p w:rsidR="006E1B4B" w:rsidRDefault="006E1B4B" w:rsidP="00A07E17">
      <w:pPr>
        <w:ind w:left="284" w:hanging="284"/>
        <w:jc w:val="both"/>
        <w:rPr>
          <w:sz w:val="16"/>
          <w:szCs w:val="16"/>
        </w:rPr>
      </w:pPr>
    </w:p>
    <w:p w:rsidR="006E1B4B" w:rsidRDefault="006E1B4B" w:rsidP="00A07E17">
      <w:pPr>
        <w:ind w:left="284" w:hanging="284"/>
        <w:jc w:val="both"/>
        <w:rPr>
          <w:sz w:val="16"/>
          <w:szCs w:val="16"/>
        </w:rPr>
      </w:pPr>
    </w:p>
    <w:p w:rsidR="006E1B4B" w:rsidRDefault="006E1B4B" w:rsidP="00A07E17">
      <w:pPr>
        <w:ind w:left="284" w:hanging="284"/>
        <w:jc w:val="both"/>
        <w:rPr>
          <w:sz w:val="16"/>
          <w:szCs w:val="16"/>
        </w:rPr>
      </w:pPr>
    </w:p>
    <w:p w:rsidR="006E1B4B" w:rsidRDefault="006E1B4B" w:rsidP="00A07E17">
      <w:pPr>
        <w:ind w:left="284" w:hanging="284"/>
        <w:jc w:val="both"/>
        <w:rPr>
          <w:sz w:val="16"/>
          <w:szCs w:val="16"/>
        </w:rPr>
      </w:pPr>
    </w:p>
    <w:p w:rsidR="006E1B4B" w:rsidRDefault="006E1B4B" w:rsidP="00A07E17">
      <w:pPr>
        <w:ind w:left="284" w:hanging="284"/>
        <w:jc w:val="both"/>
        <w:rPr>
          <w:sz w:val="16"/>
          <w:szCs w:val="16"/>
        </w:rPr>
      </w:pPr>
    </w:p>
    <w:p w:rsidR="006E1B4B" w:rsidRDefault="006E1B4B" w:rsidP="00A07E17">
      <w:pPr>
        <w:ind w:left="284" w:hanging="284"/>
        <w:jc w:val="both"/>
        <w:rPr>
          <w:sz w:val="16"/>
          <w:szCs w:val="16"/>
        </w:rPr>
      </w:pPr>
    </w:p>
    <w:p w:rsidR="006E1B4B" w:rsidRDefault="006E1B4B" w:rsidP="00A07E17">
      <w:pPr>
        <w:ind w:left="284" w:hanging="284"/>
        <w:jc w:val="both"/>
        <w:rPr>
          <w:sz w:val="16"/>
          <w:szCs w:val="16"/>
        </w:rPr>
      </w:pPr>
    </w:p>
    <w:p w:rsidR="006E1B4B" w:rsidRDefault="006E1B4B" w:rsidP="00A07E17">
      <w:pPr>
        <w:ind w:left="284" w:hanging="284"/>
        <w:jc w:val="both"/>
        <w:rPr>
          <w:sz w:val="16"/>
          <w:szCs w:val="16"/>
        </w:rPr>
      </w:pPr>
    </w:p>
    <w:p w:rsidR="006E1B4B" w:rsidRDefault="006E1B4B" w:rsidP="00A07E17">
      <w:pPr>
        <w:ind w:left="284" w:hanging="284"/>
        <w:jc w:val="both"/>
        <w:rPr>
          <w:sz w:val="16"/>
          <w:szCs w:val="16"/>
        </w:rPr>
      </w:pPr>
    </w:p>
    <w:p w:rsidR="006E1B4B" w:rsidRPr="006E1B4B" w:rsidRDefault="006E1B4B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jc w:val="center"/>
        <w:rPr>
          <w:b/>
          <w:bCs/>
        </w:rPr>
      </w:pPr>
      <w:r w:rsidRPr="006E1B4B">
        <w:rPr>
          <w:b/>
          <w:bCs/>
        </w:rPr>
        <w:t>Załącznik a</w:t>
      </w:r>
    </w:p>
    <w:p w:rsidR="00A07E17" w:rsidRPr="006E1B4B" w:rsidRDefault="00A07E17" w:rsidP="00A07E17">
      <w:pPr>
        <w:jc w:val="center"/>
        <w:rPr>
          <w:b/>
          <w:bCs/>
        </w:rPr>
      </w:pPr>
    </w:p>
    <w:p w:rsidR="00A07E17" w:rsidRPr="006E1B4B" w:rsidRDefault="00A07E17" w:rsidP="00A07E17">
      <w:pPr>
        <w:jc w:val="center"/>
        <w:rPr>
          <w:b/>
          <w:bCs/>
        </w:rPr>
      </w:pPr>
      <w:r w:rsidRPr="006E1B4B">
        <w:rPr>
          <w:b/>
          <w:bCs/>
        </w:rPr>
        <w:t>DO OŚWIADCZENIA O SPEŁNIANIU KRYTERIÓW MSP</w:t>
      </w:r>
    </w:p>
    <w:p w:rsidR="00A07E17" w:rsidRPr="006E1B4B" w:rsidRDefault="00A07E17" w:rsidP="00A07E17">
      <w:pPr>
        <w:jc w:val="center"/>
        <w:rPr>
          <w:b/>
          <w:bCs/>
        </w:rPr>
      </w:pPr>
    </w:p>
    <w:p w:rsidR="00A07E17" w:rsidRPr="006E1B4B" w:rsidRDefault="00A07E17" w:rsidP="00A07E17">
      <w:pPr>
        <w:jc w:val="center"/>
        <w:rPr>
          <w:b/>
          <w:bCs/>
        </w:rPr>
      </w:pPr>
      <w:r w:rsidRPr="006E1B4B">
        <w:rPr>
          <w:b/>
          <w:bCs/>
        </w:rPr>
        <w:t xml:space="preserve">Dane Wnioskodawcy pozostającego w układzie </w:t>
      </w:r>
    </w:p>
    <w:p w:rsidR="00A07E17" w:rsidRPr="006E1B4B" w:rsidRDefault="00A07E17" w:rsidP="00A07E17">
      <w:pPr>
        <w:jc w:val="center"/>
        <w:rPr>
          <w:ins w:id="1" w:author="grzegorz.sparzak" w:date="2010-07-05T13:42:00Z"/>
          <w:b/>
          <w:bCs/>
        </w:rPr>
      </w:pPr>
      <w:r w:rsidRPr="006E1B4B">
        <w:rPr>
          <w:b/>
          <w:bCs/>
        </w:rPr>
        <w:t>przedsiębiorstw/ podmiotów partnerskich lub powiązanych</w:t>
      </w:r>
    </w:p>
    <w:p w:rsidR="00A07E17" w:rsidRPr="006E1B4B" w:rsidRDefault="00A07E17" w:rsidP="00A07E17">
      <w:pPr>
        <w:jc w:val="center"/>
        <w:rPr>
          <w:b/>
          <w:bCs/>
        </w:rPr>
      </w:pPr>
    </w:p>
    <w:p w:rsidR="00A07E17" w:rsidRPr="006E1B4B" w:rsidRDefault="00A07E17" w:rsidP="00A07E17">
      <w:pPr>
        <w:tabs>
          <w:tab w:val="right" w:pos="8789"/>
        </w:tabs>
        <w:suppressAutoHyphens/>
        <w:spacing w:line="276" w:lineRule="auto"/>
        <w:jc w:val="center"/>
        <w:rPr>
          <w:i/>
          <w:iCs/>
          <w:spacing w:val="-2"/>
        </w:rPr>
      </w:pPr>
    </w:p>
    <w:p w:rsidR="00A07E17" w:rsidRPr="006E1B4B" w:rsidRDefault="00A07E17" w:rsidP="00A07E1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701"/>
        <w:gridCol w:w="1710"/>
        <w:gridCol w:w="1762"/>
      </w:tblGrid>
      <w:tr w:rsidR="00A07E17" w:rsidRPr="006E1B4B" w:rsidTr="00476F0C">
        <w:trPr>
          <w:cantSplit/>
        </w:trPr>
        <w:tc>
          <w:tcPr>
            <w:tcW w:w="9212" w:type="dxa"/>
            <w:gridSpan w:val="4"/>
          </w:tcPr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>Wnioskodawca</w:t>
            </w:r>
          </w:p>
          <w:p w:rsidR="00A07E17" w:rsidRPr="006E1B4B" w:rsidRDefault="00A07E17" w:rsidP="00476F0C">
            <w:pPr>
              <w:tabs>
                <w:tab w:val="left" w:pos="1815"/>
              </w:tabs>
              <w:spacing w:line="276" w:lineRule="auto"/>
              <w:rPr>
                <w:sz w:val="18"/>
                <w:szCs w:val="18"/>
              </w:rPr>
            </w:pPr>
            <w:r w:rsidRPr="006E1B4B">
              <w:rPr>
                <w:i/>
                <w:iCs/>
                <w:sz w:val="18"/>
                <w:szCs w:val="18"/>
              </w:rPr>
              <w:t>(pełna nazwa zgodnie z dokumentem rejestrowym</w:t>
            </w:r>
            <w:r w:rsidRPr="006E1B4B">
              <w:rPr>
                <w:i/>
                <w:iCs/>
                <w:spacing w:val="-2"/>
                <w:sz w:val="18"/>
                <w:szCs w:val="18"/>
              </w:rPr>
              <w:t xml:space="preserve"> oraz adres siedziby</w:t>
            </w:r>
            <w:r w:rsidRPr="006E1B4B">
              <w:rPr>
                <w:i/>
                <w:iCs/>
                <w:sz w:val="18"/>
                <w:szCs w:val="18"/>
              </w:rPr>
              <w:t>)</w:t>
            </w:r>
          </w:p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  <w:p w:rsidR="00A07E17" w:rsidRPr="006E1B4B" w:rsidRDefault="00A07E17" w:rsidP="00476F0C">
            <w:pPr>
              <w:rPr>
                <w:sz w:val="18"/>
                <w:szCs w:val="18"/>
              </w:rPr>
            </w:pPr>
          </w:p>
        </w:tc>
      </w:tr>
      <w:tr w:rsidR="00A07E17" w:rsidRPr="006E1B4B" w:rsidTr="00476F0C">
        <w:trPr>
          <w:cantSplit/>
          <w:trHeight w:val="570"/>
        </w:trPr>
        <w:tc>
          <w:tcPr>
            <w:tcW w:w="4039" w:type="dxa"/>
          </w:tcPr>
          <w:p w:rsidR="00A07E17" w:rsidRPr="006E1B4B" w:rsidRDefault="00A07E17" w:rsidP="00476F0C">
            <w:pPr>
              <w:pStyle w:val="Tekstpodstawowy3"/>
              <w:spacing w:line="276" w:lineRule="auto"/>
              <w:rPr>
                <w:sz w:val="18"/>
                <w:szCs w:val="18"/>
                <w:vertAlign w:val="superscript"/>
                <w:lang w:val="pl-PL" w:eastAsia="pl-PL"/>
              </w:rPr>
            </w:pPr>
            <w:r w:rsidRPr="006E1B4B">
              <w:rPr>
                <w:b/>
                <w:bCs/>
                <w:sz w:val="18"/>
                <w:szCs w:val="18"/>
                <w:lang w:val="pl-PL" w:eastAsia="pl-PL"/>
              </w:rPr>
              <w:t>Dane stosowane do określenia kategorii MSP</w:t>
            </w:r>
            <w:r w:rsidRPr="006E1B4B">
              <w:rPr>
                <w:b/>
                <w:bCs/>
                <w:sz w:val="18"/>
                <w:szCs w:val="18"/>
                <w:vertAlign w:val="superscript"/>
                <w:lang w:val="pl-PL" w:eastAsia="pl-PL"/>
              </w:rPr>
              <w:t xml:space="preserve"> 1</w:t>
            </w:r>
          </w:p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W ostatnim okresie sprawozdawczym</w:t>
            </w:r>
          </w:p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201</w:t>
            </w:r>
            <w:r w:rsidR="00E70A03" w:rsidRPr="006E1B4B">
              <w:rPr>
                <w:sz w:val="18"/>
                <w:szCs w:val="18"/>
                <w:lang w:val="pl-PL" w:eastAsia="pl-PL"/>
              </w:rPr>
              <w:t>7</w:t>
            </w:r>
            <w:r w:rsidRPr="006E1B4B">
              <w:rPr>
                <w:sz w:val="18"/>
                <w:szCs w:val="18"/>
                <w:lang w:val="pl-PL" w:eastAsia="pl-PL"/>
              </w:rPr>
              <w:t xml:space="preserve"> rok</w:t>
            </w:r>
          </w:p>
          <w:p w:rsidR="00A07E17" w:rsidRPr="006E1B4B" w:rsidRDefault="00A07E17" w:rsidP="00476F0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W poprzednim okresie sprawozdawczym</w:t>
            </w:r>
          </w:p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201</w:t>
            </w:r>
            <w:r w:rsidR="00E70A03" w:rsidRPr="006E1B4B">
              <w:rPr>
                <w:sz w:val="18"/>
                <w:szCs w:val="18"/>
                <w:lang w:val="pl-PL" w:eastAsia="pl-PL"/>
              </w:rPr>
              <w:t>6</w:t>
            </w:r>
            <w:r w:rsidRPr="006E1B4B">
              <w:rPr>
                <w:sz w:val="18"/>
                <w:szCs w:val="18"/>
                <w:lang w:val="pl-PL" w:eastAsia="pl-PL"/>
              </w:rPr>
              <w:t xml:space="preserve"> rok</w:t>
            </w:r>
          </w:p>
          <w:p w:rsidR="00A07E17" w:rsidRPr="006E1B4B" w:rsidRDefault="00A07E17" w:rsidP="00476F0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62" w:type="dxa"/>
          </w:tcPr>
          <w:p w:rsidR="00A07E17" w:rsidRPr="006E1B4B" w:rsidRDefault="00A07E17" w:rsidP="00476F0C">
            <w:pPr>
              <w:pStyle w:val="Tekstprzypisudolnego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W okresie sprawozdawczym za drugi rok wstecz od ostatniego okresu sprawozdawczego</w:t>
            </w:r>
          </w:p>
          <w:p w:rsidR="00A07E17" w:rsidRPr="006E1B4B" w:rsidRDefault="00A07E17" w:rsidP="00F1772E">
            <w:pPr>
              <w:pStyle w:val="Tekstprzypisudolnego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201</w:t>
            </w:r>
            <w:r w:rsidR="00E70A03" w:rsidRPr="006E1B4B">
              <w:rPr>
                <w:sz w:val="18"/>
                <w:szCs w:val="18"/>
                <w:lang w:val="pl-PL" w:eastAsia="pl-PL"/>
              </w:rPr>
              <w:t>5</w:t>
            </w:r>
            <w:r w:rsidRPr="006E1B4B">
              <w:rPr>
                <w:sz w:val="18"/>
                <w:szCs w:val="18"/>
                <w:lang w:val="pl-PL" w:eastAsia="pl-PL"/>
              </w:rPr>
              <w:t xml:space="preserve"> rok</w:t>
            </w:r>
          </w:p>
        </w:tc>
      </w:tr>
      <w:tr w:rsidR="00A07E17" w:rsidRPr="006E1B4B" w:rsidTr="00476F0C">
        <w:trPr>
          <w:cantSplit/>
          <w:trHeight w:val="930"/>
        </w:trPr>
        <w:tc>
          <w:tcPr>
            <w:tcW w:w="4039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Wielkość zatrudnienia </w:t>
            </w:r>
            <w:r w:rsidRPr="006E1B4B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E1B4B">
              <w:rPr>
                <w:b/>
                <w:bCs/>
                <w:sz w:val="18"/>
                <w:szCs w:val="18"/>
              </w:rPr>
              <w:t xml:space="preserve"> </w:t>
            </w:r>
          </w:p>
          <w:p w:rsidR="00A07E17" w:rsidRPr="006E1B4B" w:rsidRDefault="00A07E17" w:rsidP="00476F0C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62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6E1B4B" w:rsidTr="00476F0C">
        <w:trPr>
          <w:cantSplit/>
          <w:trHeight w:val="1255"/>
        </w:trPr>
        <w:tc>
          <w:tcPr>
            <w:tcW w:w="4039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Obroty ze sprzedaży netto </w:t>
            </w:r>
            <w:r w:rsidRPr="006E1B4B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E1B4B">
              <w:rPr>
                <w:b/>
                <w:bCs/>
                <w:sz w:val="18"/>
                <w:szCs w:val="18"/>
              </w:rPr>
              <w:t xml:space="preserve"> </w:t>
            </w:r>
          </w:p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i/>
                <w:iCs/>
                <w:sz w:val="16"/>
                <w:szCs w:val="16"/>
              </w:rPr>
              <w:t>(w tys. EUR na koniec roku obrotowego</w:t>
            </w:r>
            <w:r w:rsidRPr="006E1B4B">
              <w:rPr>
                <w:sz w:val="22"/>
                <w:szCs w:val="22"/>
              </w:rPr>
              <w:t xml:space="preserve"> </w:t>
            </w:r>
            <w:r w:rsidRPr="006E1B4B">
              <w:rPr>
                <w:i/>
                <w:sz w:val="16"/>
                <w:szCs w:val="16"/>
              </w:rPr>
              <w:t>według średniego kursu NBP na dzień sporządzania sprawozdania</w:t>
            </w:r>
            <w:r w:rsidRPr="006E1B4B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62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6E1B4B" w:rsidTr="00476F0C">
        <w:trPr>
          <w:cantSplit/>
          <w:trHeight w:val="1246"/>
        </w:trPr>
        <w:tc>
          <w:tcPr>
            <w:tcW w:w="4039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  <w:vertAlign w:val="superscript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Suma aktywów bilansu </w:t>
            </w:r>
            <w:r w:rsidRPr="006E1B4B">
              <w:rPr>
                <w:b/>
                <w:bCs/>
                <w:sz w:val="18"/>
                <w:szCs w:val="18"/>
                <w:vertAlign w:val="superscript"/>
              </w:rPr>
              <w:t>1</w:t>
            </w:r>
          </w:p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i/>
                <w:iCs/>
                <w:sz w:val="16"/>
                <w:szCs w:val="16"/>
              </w:rPr>
              <w:t>(w tys. EUR na koniec roku obrotowego</w:t>
            </w:r>
            <w:r w:rsidRPr="006E1B4B">
              <w:rPr>
                <w:sz w:val="22"/>
                <w:szCs w:val="22"/>
              </w:rPr>
              <w:t xml:space="preserve"> </w:t>
            </w:r>
            <w:r w:rsidRPr="006E1B4B">
              <w:rPr>
                <w:i/>
                <w:sz w:val="16"/>
                <w:szCs w:val="16"/>
              </w:rPr>
              <w:t>według średniego kursu NBP na dzień sporządzania sprawozdania</w:t>
            </w:r>
            <w:r w:rsidRPr="006E1B4B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62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A07E17" w:rsidRPr="006E1B4B" w:rsidRDefault="00A07E17" w:rsidP="00A07E17"/>
    <w:p w:rsidR="00A07E17" w:rsidRPr="006E1B4B" w:rsidRDefault="00A07E17" w:rsidP="00A07E17"/>
    <w:p w:rsidR="00A07E17" w:rsidRPr="006E1B4B" w:rsidRDefault="00A07E17" w:rsidP="00A07E17"/>
    <w:p w:rsidR="00A07E17" w:rsidRPr="006E1B4B" w:rsidRDefault="00A07E17" w:rsidP="00A07E17"/>
    <w:p w:rsidR="00A07E17" w:rsidRPr="006E1B4B" w:rsidRDefault="00A07E17" w:rsidP="00A07E17">
      <w:pPr>
        <w:jc w:val="right"/>
        <w:rPr>
          <w:b/>
          <w:bCs/>
        </w:rPr>
      </w:pPr>
    </w:p>
    <w:p w:rsidR="00A07E17" w:rsidRPr="006E1B4B" w:rsidRDefault="00A07E17" w:rsidP="00A07E17">
      <w:pPr>
        <w:ind w:left="3965" w:firstLine="708"/>
      </w:pPr>
      <w:r w:rsidRPr="006E1B4B">
        <w:t>……..………………………….................................</w:t>
      </w:r>
    </w:p>
    <w:p w:rsidR="00A07E17" w:rsidRPr="006E1B4B" w:rsidRDefault="00A07E17" w:rsidP="00A07E17">
      <w:pPr>
        <w:ind w:left="2832" w:firstLine="708"/>
        <w:jc w:val="center"/>
      </w:pPr>
      <w:r w:rsidRPr="006E1B4B">
        <w:t>podpis i pieczątka</w:t>
      </w:r>
    </w:p>
    <w:p w:rsidR="00A07E17" w:rsidRPr="006E1B4B" w:rsidRDefault="00A07E17" w:rsidP="00A07E17">
      <w:pPr>
        <w:ind w:left="2832" w:firstLine="708"/>
        <w:jc w:val="center"/>
        <w:rPr>
          <w:spacing w:val="20"/>
        </w:rPr>
      </w:pPr>
      <w:r w:rsidRPr="006E1B4B">
        <w:t>osoby upoważnionej do reprezentowania wnioskodawcy</w:t>
      </w:r>
    </w:p>
    <w:p w:rsidR="00A07E17" w:rsidRPr="006E1B4B" w:rsidRDefault="00A07E17" w:rsidP="00A07E17">
      <w:pPr>
        <w:pStyle w:val="Tekstprzypisukocowego"/>
        <w:jc w:val="both"/>
      </w:pPr>
    </w:p>
    <w:p w:rsidR="00A07E17" w:rsidRPr="006E1B4B" w:rsidRDefault="00A07E17" w:rsidP="00A07E17">
      <w:pPr>
        <w:pStyle w:val="Tekstprzypisukocowego"/>
        <w:jc w:val="both"/>
      </w:pPr>
    </w:p>
    <w:p w:rsidR="00A07E17" w:rsidRPr="006E1B4B" w:rsidRDefault="00A07E17" w:rsidP="00A07E17">
      <w:pPr>
        <w:pStyle w:val="Tekstprzypisukocowego"/>
        <w:jc w:val="both"/>
      </w:pPr>
    </w:p>
    <w:p w:rsidR="00A07E17" w:rsidRPr="006E1B4B" w:rsidRDefault="00A07E17" w:rsidP="00A07E17">
      <w:pPr>
        <w:pStyle w:val="Tekstpodstawowy"/>
        <w:spacing w:line="276" w:lineRule="auto"/>
        <w:rPr>
          <w:lang w:val="pl-PL"/>
        </w:rPr>
      </w:pPr>
      <w:r w:rsidRPr="006E1B4B">
        <w:rPr>
          <w:b/>
          <w:vertAlign w:val="superscript"/>
        </w:rPr>
        <w:t>1</w:t>
      </w:r>
      <w:r w:rsidRPr="006E1B4B">
        <w:t xml:space="preserve"> Wielkości te są liczone zgodnie z załącznik</w:t>
      </w:r>
      <w:r w:rsidRPr="006E1B4B">
        <w:rPr>
          <w:lang w:val="pl-PL"/>
        </w:rPr>
        <w:t>iem</w:t>
      </w:r>
      <w:r w:rsidRPr="006E1B4B">
        <w:t xml:space="preserve"> I </w:t>
      </w:r>
      <w:r w:rsidRPr="006E1B4B">
        <w:rPr>
          <w:lang w:val="pl-PL"/>
        </w:rPr>
        <w:t xml:space="preserve">do </w:t>
      </w:r>
      <w:r w:rsidRPr="006E1B4B">
        <w:t>Rozporządzenia Komisji (UE) nr 651/2014 z dnia 17 czerwca 2014 r. uznającego niektóre rodzaje pomocy za zgodne z rynkiem wewnętrznym w zastosowaniu art. 107 i 108 Traktatu</w:t>
      </w:r>
      <w:r w:rsidRPr="006E1B4B">
        <w:rPr>
          <w:lang w:val="pl-PL"/>
        </w:rPr>
        <w:t>.</w:t>
      </w:r>
    </w:p>
    <w:p w:rsidR="00A07E17" w:rsidRPr="006E1B4B" w:rsidRDefault="00A07E17" w:rsidP="00A07E17">
      <w:pPr>
        <w:ind w:left="142" w:hanging="142"/>
        <w:jc w:val="both"/>
      </w:pPr>
    </w:p>
    <w:p w:rsidR="00A07E17" w:rsidRPr="006E1B4B" w:rsidRDefault="00A07E17" w:rsidP="00A07E17">
      <w:pPr>
        <w:pStyle w:val="Tekstprzypisukocowego"/>
        <w:jc w:val="both"/>
        <w:rPr>
          <w:lang w:val="pl-PL"/>
        </w:rPr>
      </w:pPr>
    </w:p>
    <w:p w:rsidR="006E1B4B" w:rsidRDefault="006E1B4B" w:rsidP="00A07E17">
      <w:pPr>
        <w:jc w:val="center"/>
        <w:rPr>
          <w:b/>
          <w:bCs/>
        </w:rPr>
      </w:pPr>
    </w:p>
    <w:p w:rsidR="006E1B4B" w:rsidRDefault="006E1B4B" w:rsidP="00A07E17">
      <w:pPr>
        <w:jc w:val="center"/>
        <w:rPr>
          <w:b/>
          <w:bCs/>
        </w:rPr>
      </w:pPr>
    </w:p>
    <w:p w:rsidR="006E1B4B" w:rsidRDefault="006E1B4B" w:rsidP="00A07E17">
      <w:pPr>
        <w:jc w:val="center"/>
        <w:rPr>
          <w:b/>
          <w:bCs/>
        </w:rPr>
      </w:pPr>
    </w:p>
    <w:p w:rsidR="00A07E17" w:rsidRPr="006E1B4B" w:rsidRDefault="00A07E17" w:rsidP="00A07E17">
      <w:pPr>
        <w:jc w:val="center"/>
      </w:pPr>
      <w:r w:rsidRPr="006E1B4B">
        <w:rPr>
          <w:b/>
          <w:bCs/>
        </w:rPr>
        <w:t xml:space="preserve">Załącznik </w:t>
      </w:r>
      <w:r w:rsidRPr="006E1B4B">
        <w:rPr>
          <w:bCs/>
        </w:rPr>
        <w:t xml:space="preserve">……. </w:t>
      </w:r>
      <w:r w:rsidRPr="006E1B4B">
        <w:rPr>
          <w:b/>
          <w:bCs/>
        </w:rPr>
        <w:t>b</w:t>
      </w:r>
      <w:r w:rsidRPr="006E1B4B">
        <w:rPr>
          <w:bCs/>
        </w:rPr>
        <w:t>*</w:t>
      </w:r>
      <w:r w:rsidRPr="006E1B4B">
        <w:rPr>
          <w:b/>
          <w:bCs/>
        </w:rPr>
        <w:t xml:space="preserve"> </w:t>
      </w:r>
    </w:p>
    <w:p w:rsidR="00A07E17" w:rsidRPr="006E1B4B" w:rsidRDefault="00A07E17" w:rsidP="00A07E17">
      <w:pPr>
        <w:jc w:val="center"/>
        <w:rPr>
          <w:iCs/>
        </w:rPr>
      </w:pPr>
      <w:r w:rsidRPr="006E1B4B">
        <w:rPr>
          <w:b/>
        </w:rPr>
        <w:t xml:space="preserve">* Należy wpisać kolejny numer zgodnie z oznaczeniem w punkcie 4 </w:t>
      </w:r>
      <w:r w:rsidRPr="006E1B4B">
        <w:rPr>
          <w:b/>
          <w:i/>
        </w:rPr>
        <w:t>Oświadczenia o spełnianiu kryteriów MSP</w:t>
      </w:r>
      <w:r w:rsidRPr="006E1B4B">
        <w:rPr>
          <w:b/>
        </w:rPr>
        <w:t xml:space="preserve"> przedsiębiorstwa/podmiotu partnerskiego</w:t>
      </w:r>
      <w:r w:rsidRPr="006E1B4B">
        <w:t xml:space="preserve"> </w:t>
      </w:r>
    </w:p>
    <w:p w:rsidR="00A07E17" w:rsidRPr="006E1B4B" w:rsidRDefault="00A07E17" w:rsidP="00A07E17">
      <w:pPr>
        <w:jc w:val="center"/>
        <w:rPr>
          <w:b/>
          <w:bCs/>
        </w:rPr>
      </w:pPr>
    </w:p>
    <w:p w:rsidR="00A07E17" w:rsidRPr="006E1B4B" w:rsidRDefault="00A07E17" w:rsidP="00A07E17">
      <w:pPr>
        <w:jc w:val="center"/>
        <w:rPr>
          <w:b/>
          <w:bCs/>
        </w:rPr>
      </w:pPr>
      <w:r w:rsidRPr="006E1B4B">
        <w:rPr>
          <w:b/>
          <w:bCs/>
        </w:rPr>
        <w:t>DO OŚWIADCZENIA O SPEŁNIANIU KRYTERIÓW MSP</w:t>
      </w:r>
    </w:p>
    <w:p w:rsidR="00A07E17" w:rsidRPr="006E1B4B" w:rsidRDefault="00A07E17" w:rsidP="00A07E17">
      <w:pPr>
        <w:rPr>
          <w:b/>
          <w:bCs/>
        </w:rPr>
      </w:pPr>
    </w:p>
    <w:p w:rsidR="00A07E17" w:rsidRPr="006E1B4B" w:rsidRDefault="00A07E17" w:rsidP="00A07E17">
      <w:pPr>
        <w:jc w:val="center"/>
        <w:rPr>
          <w:b/>
          <w:bCs/>
        </w:rPr>
      </w:pPr>
      <w:r w:rsidRPr="006E1B4B">
        <w:rPr>
          <w:b/>
          <w:bCs/>
        </w:rPr>
        <w:t>Przedsiębiorstwa/podmioty partnerskie</w:t>
      </w:r>
    </w:p>
    <w:p w:rsidR="00A07E17" w:rsidRPr="006E1B4B" w:rsidRDefault="00A07E17" w:rsidP="00A07E17">
      <w:pPr>
        <w:keepNext/>
        <w:jc w:val="both"/>
        <w:outlineLvl w:val="1"/>
        <w:rPr>
          <w:i/>
          <w:iCs/>
        </w:rPr>
      </w:pPr>
    </w:p>
    <w:p w:rsidR="00A07E17" w:rsidRPr="006E1B4B" w:rsidRDefault="00A07E17" w:rsidP="00A07E1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1620"/>
        <w:gridCol w:w="1620"/>
        <w:gridCol w:w="1762"/>
      </w:tblGrid>
      <w:tr w:rsidR="00A07E17" w:rsidRPr="006E1B4B" w:rsidTr="00476F0C">
        <w:trPr>
          <w:cantSplit/>
          <w:trHeight w:val="405"/>
        </w:trPr>
        <w:tc>
          <w:tcPr>
            <w:tcW w:w="9212" w:type="dxa"/>
            <w:gridSpan w:val="4"/>
          </w:tcPr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Przedsiębiorstwo/ podmiot partnerski </w:t>
            </w:r>
          </w:p>
          <w:p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  <w:r w:rsidRPr="006E1B4B">
              <w:rPr>
                <w:i/>
                <w:iCs/>
                <w:sz w:val="18"/>
                <w:szCs w:val="18"/>
              </w:rPr>
              <w:t>(pełna nazwa zgodnie z dokumentem rejestrowym</w:t>
            </w:r>
            <w:r w:rsidRPr="006E1B4B">
              <w:rPr>
                <w:i/>
                <w:iCs/>
                <w:spacing w:val="-2"/>
                <w:sz w:val="18"/>
                <w:szCs w:val="18"/>
              </w:rPr>
              <w:t xml:space="preserve"> oraz adres siedziby</w:t>
            </w:r>
            <w:r w:rsidRPr="006E1B4B">
              <w:rPr>
                <w:i/>
                <w:iCs/>
                <w:sz w:val="18"/>
                <w:szCs w:val="18"/>
              </w:rPr>
              <w:t>)</w:t>
            </w:r>
          </w:p>
          <w:p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</w:p>
          <w:p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</w:p>
          <w:p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</w:p>
          <w:p w:rsidR="00A07E17" w:rsidRPr="006E1B4B" w:rsidRDefault="00A07E17" w:rsidP="00476F0C">
            <w:pPr>
              <w:rPr>
                <w:sz w:val="18"/>
                <w:szCs w:val="18"/>
              </w:rPr>
            </w:pPr>
          </w:p>
        </w:tc>
      </w:tr>
      <w:tr w:rsidR="00A07E17" w:rsidRPr="006E1B4B" w:rsidTr="00476F0C">
        <w:trPr>
          <w:cantSplit/>
          <w:trHeight w:val="345"/>
        </w:trPr>
        <w:tc>
          <w:tcPr>
            <w:tcW w:w="9212" w:type="dxa"/>
            <w:gridSpan w:val="4"/>
          </w:tcPr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Data rozpoczęcia działalności </w:t>
            </w:r>
            <w:r w:rsidRPr="006E1B4B">
              <w:rPr>
                <w:bCs/>
                <w:i/>
                <w:sz w:val="18"/>
                <w:szCs w:val="18"/>
              </w:rPr>
              <w:t>(miesiąc, rok)</w:t>
            </w:r>
          </w:p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07E17" w:rsidRPr="006E1B4B" w:rsidTr="00476F0C">
        <w:trPr>
          <w:cantSplit/>
          <w:trHeight w:val="345"/>
        </w:trPr>
        <w:tc>
          <w:tcPr>
            <w:tcW w:w="4210" w:type="dxa"/>
          </w:tcPr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Udział w kapitale lub prawie głosu </w:t>
            </w:r>
          </w:p>
          <w:p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  <w:r w:rsidRPr="006E1B4B">
              <w:rPr>
                <w:i/>
                <w:iCs/>
                <w:sz w:val="18"/>
                <w:szCs w:val="18"/>
              </w:rPr>
              <w:t>(w procentach)</w:t>
            </w:r>
          </w:p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02" w:type="dxa"/>
            <w:gridSpan w:val="3"/>
          </w:tcPr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07E17" w:rsidRPr="006E1B4B" w:rsidTr="00476F0C">
        <w:trPr>
          <w:cantSplit/>
          <w:trHeight w:val="570"/>
        </w:trPr>
        <w:tc>
          <w:tcPr>
            <w:tcW w:w="4210" w:type="dxa"/>
          </w:tcPr>
          <w:p w:rsidR="00A07E17" w:rsidRPr="006E1B4B" w:rsidRDefault="00A07E17" w:rsidP="00476F0C">
            <w:pPr>
              <w:pStyle w:val="Tekstpodstawowy3"/>
              <w:spacing w:line="276" w:lineRule="auto"/>
              <w:rPr>
                <w:sz w:val="18"/>
                <w:szCs w:val="18"/>
                <w:vertAlign w:val="superscript"/>
                <w:lang w:val="pl-PL" w:eastAsia="pl-PL"/>
              </w:rPr>
            </w:pPr>
            <w:r w:rsidRPr="006E1B4B">
              <w:rPr>
                <w:b/>
                <w:bCs/>
                <w:sz w:val="18"/>
                <w:szCs w:val="18"/>
                <w:lang w:val="pl-PL" w:eastAsia="pl-PL"/>
              </w:rPr>
              <w:t>Dane stosowane do określenia kategorii MSP</w:t>
            </w:r>
            <w:r w:rsidRPr="006E1B4B">
              <w:rPr>
                <w:b/>
                <w:bCs/>
                <w:sz w:val="18"/>
                <w:szCs w:val="18"/>
                <w:vertAlign w:val="superscript"/>
                <w:lang w:val="pl-PL" w:eastAsia="pl-PL"/>
              </w:rPr>
              <w:t xml:space="preserve"> 1</w:t>
            </w:r>
          </w:p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W ostatnim okresie sprawozdawczym</w:t>
            </w:r>
          </w:p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:rsidR="00A07E17" w:rsidRPr="006E1B4B" w:rsidRDefault="00E70A03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2017</w:t>
            </w:r>
            <w:r w:rsidR="00A07E17" w:rsidRPr="006E1B4B">
              <w:rPr>
                <w:sz w:val="18"/>
                <w:szCs w:val="18"/>
                <w:lang w:val="pl-PL" w:eastAsia="pl-PL"/>
              </w:rPr>
              <w:t xml:space="preserve"> rok</w:t>
            </w:r>
          </w:p>
          <w:p w:rsidR="00A07E17" w:rsidRPr="006E1B4B" w:rsidRDefault="00A07E17" w:rsidP="00476F0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W poprzednim okresie sprawozdawczym</w:t>
            </w:r>
          </w:p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201</w:t>
            </w:r>
            <w:r w:rsidR="00E70A03" w:rsidRPr="006E1B4B">
              <w:rPr>
                <w:sz w:val="18"/>
                <w:szCs w:val="18"/>
                <w:lang w:val="pl-PL" w:eastAsia="pl-PL"/>
              </w:rPr>
              <w:t>6</w:t>
            </w:r>
            <w:r w:rsidRPr="006E1B4B">
              <w:rPr>
                <w:sz w:val="18"/>
                <w:szCs w:val="18"/>
                <w:lang w:val="pl-PL" w:eastAsia="pl-PL"/>
              </w:rPr>
              <w:t xml:space="preserve"> rok</w:t>
            </w:r>
          </w:p>
          <w:p w:rsidR="00A07E17" w:rsidRPr="006E1B4B" w:rsidRDefault="00A07E17" w:rsidP="00476F0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62" w:type="dxa"/>
          </w:tcPr>
          <w:p w:rsidR="00A07E17" w:rsidRPr="006E1B4B" w:rsidRDefault="00A07E17" w:rsidP="00476F0C">
            <w:pPr>
              <w:pStyle w:val="Tekstprzypisudolnego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W okresie sprawozdawczym za drugi rok wstecz od ostatniego okresu sprawozdawczego</w:t>
            </w:r>
          </w:p>
          <w:p w:rsidR="00A07E17" w:rsidRPr="006E1B4B" w:rsidRDefault="00A07E17" w:rsidP="00E70A03">
            <w:pPr>
              <w:pStyle w:val="Tekstprzypisudolnego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201</w:t>
            </w:r>
            <w:r w:rsidR="00E70A03" w:rsidRPr="006E1B4B">
              <w:rPr>
                <w:sz w:val="18"/>
                <w:szCs w:val="18"/>
                <w:lang w:val="pl-PL" w:eastAsia="pl-PL"/>
              </w:rPr>
              <w:t>5</w:t>
            </w:r>
            <w:r w:rsidRPr="006E1B4B">
              <w:rPr>
                <w:sz w:val="18"/>
                <w:szCs w:val="18"/>
                <w:lang w:val="pl-PL" w:eastAsia="pl-PL"/>
              </w:rPr>
              <w:t xml:space="preserve"> rok</w:t>
            </w:r>
          </w:p>
        </w:tc>
      </w:tr>
      <w:tr w:rsidR="00A07E17" w:rsidRPr="006E1B4B" w:rsidTr="00476F0C">
        <w:trPr>
          <w:cantSplit/>
          <w:trHeight w:val="930"/>
        </w:trPr>
        <w:tc>
          <w:tcPr>
            <w:tcW w:w="4210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Wielkość zatrudnienia </w:t>
            </w:r>
            <w:r w:rsidRPr="006E1B4B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E1B4B">
              <w:rPr>
                <w:b/>
                <w:bCs/>
                <w:sz w:val="18"/>
                <w:szCs w:val="18"/>
              </w:rPr>
              <w:t xml:space="preserve"> </w:t>
            </w:r>
          </w:p>
          <w:p w:rsidR="00A07E17" w:rsidRPr="006E1B4B" w:rsidRDefault="00A07E17" w:rsidP="00476F0C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62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6E1B4B" w:rsidTr="00476F0C">
        <w:trPr>
          <w:cantSplit/>
          <w:trHeight w:val="1255"/>
        </w:trPr>
        <w:tc>
          <w:tcPr>
            <w:tcW w:w="4210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Obroty ze sprzedaży netto </w:t>
            </w:r>
            <w:r w:rsidRPr="006E1B4B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E1B4B">
              <w:rPr>
                <w:b/>
                <w:bCs/>
                <w:sz w:val="18"/>
                <w:szCs w:val="18"/>
              </w:rPr>
              <w:t xml:space="preserve"> </w:t>
            </w:r>
          </w:p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i/>
                <w:iCs/>
                <w:sz w:val="16"/>
                <w:szCs w:val="16"/>
              </w:rPr>
              <w:t>(w tys. EUR na koniec roku obrotowego</w:t>
            </w:r>
            <w:r w:rsidRPr="006E1B4B">
              <w:rPr>
                <w:sz w:val="22"/>
                <w:szCs w:val="22"/>
              </w:rPr>
              <w:t xml:space="preserve"> </w:t>
            </w:r>
            <w:r w:rsidRPr="006E1B4B">
              <w:rPr>
                <w:i/>
                <w:sz w:val="16"/>
                <w:szCs w:val="16"/>
              </w:rPr>
              <w:t>według średniego kursu NBP na dzień sporządzania sprawozdania</w:t>
            </w:r>
            <w:r w:rsidRPr="006E1B4B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620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</w:tcBorders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6E1B4B" w:rsidTr="00476F0C">
        <w:trPr>
          <w:cantSplit/>
          <w:trHeight w:val="1246"/>
        </w:trPr>
        <w:tc>
          <w:tcPr>
            <w:tcW w:w="4210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  <w:vertAlign w:val="superscript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Suma aktywów bilansu </w:t>
            </w:r>
            <w:r w:rsidRPr="006E1B4B">
              <w:rPr>
                <w:b/>
                <w:bCs/>
                <w:sz w:val="18"/>
                <w:szCs w:val="18"/>
                <w:vertAlign w:val="superscript"/>
              </w:rPr>
              <w:t>1</w:t>
            </w:r>
          </w:p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i/>
                <w:iCs/>
                <w:sz w:val="16"/>
                <w:szCs w:val="16"/>
              </w:rPr>
              <w:t>(w tys. EUR na koniec roku obrotowego</w:t>
            </w:r>
            <w:r w:rsidRPr="006E1B4B">
              <w:rPr>
                <w:sz w:val="22"/>
                <w:szCs w:val="22"/>
              </w:rPr>
              <w:t xml:space="preserve"> </w:t>
            </w:r>
            <w:r w:rsidRPr="006E1B4B">
              <w:rPr>
                <w:i/>
                <w:sz w:val="16"/>
                <w:szCs w:val="16"/>
              </w:rPr>
              <w:t>według średniego kursu NBP na dzień sporządzania sprawozdania</w:t>
            </w:r>
            <w:r w:rsidRPr="006E1B4B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620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62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A07E17" w:rsidRPr="006E1B4B" w:rsidRDefault="00A07E17" w:rsidP="00A07E17"/>
    <w:p w:rsidR="00A07E17" w:rsidRPr="006E1B4B" w:rsidRDefault="00A07E17" w:rsidP="00A07E17"/>
    <w:p w:rsidR="00A07E17" w:rsidRPr="006E1B4B" w:rsidRDefault="00A07E17" w:rsidP="00A07E17">
      <w:pPr>
        <w:ind w:left="3965" w:firstLine="708"/>
      </w:pPr>
      <w:r w:rsidRPr="006E1B4B">
        <w:t>……..………………………….................................</w:t>
      </w:r>
    </w:p>
    <w:p w:rsidR="00A07E17" w:rsidRPr="006E1B4B" w:rsidRDefault="00A07E17" w:rsidP="00A07E17">
      <w:pPr>
        <w:ind w:left="2832" w:firstLine="708"/>
        <w:jc w:val="center"/>
      </w:pPr>
      <w:r w:rsidRPr="006E1B4B">
        <w:t>podpis i pieczątka</w:t>
      </w:r>
    </w:p>
    <w:p w:rsidR="00A07E17" w:rsidRPr="006E1B4B" w:rsidRDefault="00A07E17" w:rsidP="00A07E17">
      <w:pPr>
        <w:ind w:left="2832" w:firstLine="708"/>
        <w:jc w:val="center"/>
        <w:rPr>
          <w:spacing w:val="20"/>
        </w:rPr>
      </w:pPr>
      <w:r w:rsidRPr="006E1B4B">
        <w:t>osoby upoważnionej do reprezentowania wnioskodawcy</w:t>
      </w:r>
    </w:p>
    <w:p w:rsidR="00A07E17" w:rsidRPr="006E1B4B" w:rsidRDefault="00A07E17" w:rsidP="00A07E17">
      <w:pPr>
        <w:pStyle w:val="Tekstprzypisukocowego"/>
        <w:jc w:val="both"/>
        <w:rPr>
          <w:lang w:val="pl-PL"/>
        </w:rPr>
      </w:pPr>
    </w:p>
    <w:p w:rsidR="00A07E17" w:rsidRPr="006E1B4B" w:rsidRDefault="00A07E17" w:rsidP="00A07E17">
      <w:pPr>
        <w:pStyle w:val="Tekstprzypisukocowego"/>
        <w:jc w:val="both"/>
      </w:pPr>
    </w:p>
    <w:p w:rsidR="00A07E17" w:rsidRPr="006E1B4B" w:rsidRDefault="00A07E17" w:rsidP="00A07E17">
      <w:pPr>
        <w:pStyle w:val="Tekstprzypisukocowego"/>
        <w:jc w:val="both"/>
      </w:pPr>
    </w:p>
    <w:p w:rsidR="00A07E17" w:rsidRPr="006E1B4B" w:rsidRDefault="00A07E17" w:rsidP="00A07E17">
      <w:pPr>
        <w:pStyle w:val="Tekstpodstawowy"/>
        <w:spacing w:line="276" w:lineRule="auto"/>
        <w:rPr>
          <w:lang w:val="pl-PL"/>
        </w:rPr>
      </w:pPr>
      <w:r w:rsidRPr="006E1B4B">
        <w:rPr>
          <w:b/>
          <w:vertAlign w:val="superscript"/>
        </w:rPr>
        <w:t>1</w:t>
      </w:r>
      <w:r w:rsidRPr="006E1B4B">
        <w:t xml:space="preserve"> Wielkości te są liczone zgodnie z załącznik</w:t>
      </w:r>
      <w:r w:rsidRPr="006E1B4B">
        <w:rPr>
          <w:lang w:val="pl-PL"/>
        </w:rPr>
        <w:t>iem</w:t>
      </w:r>
      <w:r w:rsidRPr="006E1B4B">
        <w:t xml:space="preserve"> I </w:t>
      </w:r>
      <w:r w:rsidRPr="006E1B4B">
        <w:rPr>
          <w:lang w:val="pl-PL"/>
        </w:rPr>
        <w:t xml:space="preserve">do </w:t>
      </w:r>
      <w:r w:rsidRPr="006E1B4B">
        <w:t>Rozporządzenia Komisji (UE) nr 651/2014 z dnia 17 czerwca 2014 r. uznającego niektóre rodzaje pomocy za zgodne z rynkiem wewnętrznym w zastosowaniu art. 107 i 108 Traktatu</w:t>
      </w:r>
      <w:r w:rsidRPr="006E1B4B">
        <w:rPr>
          <w:lang w:val="pl-PL"/>
        </w:rPr>
        <w:t>.</w:t>
      </w:r>
    </w:p>
    <w:p w:rsidR="00A07E17" w:rsidRDefault="00A07E17" w:rsidP="00A07E17">
      <w:pPr>
        <w:pStyle w:val="Tekstprzypisukocowego"/>
        <w:jc w:val="both"/>
      </w:pPr>
    </w:p>
    <w:p w:rsidR="006E1B4B" w:rsidRPr="006E1B4B" w:rsidRDefault="006E1B4B" w:rsidP="00A07E17">
      <w:pPr>
        <w:pStyle w:val="Tekstprzypisukocowego"/>
        <w:jc w:val="both"/>
      </w:pPr>
    </w:p>
    <w:p w:rsidR="00A07E17" w:rsidRPr="006E1B4B" w:rsidRDefault="00A07E17" w:rsidP="00A07E17">
      <w:pPr>
        <w:pStyle w:val="Tekstprzypisukocowego"/>
        <w:jc w:val="both"/>
        <w:rPr>
          <w:lang w:val="pl-PL"/>
        </w:rPr>
      </w:pPr>
    </w:p>
    <w:p w:rsidR="00A07E17" w:rsidRPr="006E1B4B" w:rsidRDefault="00A07E17" w:rsidP="00A07E17">
      <w:pPr>
        <w:jc w:val="center"/>
        <w:rPr>
          <w:i/>
          <w:iCs/>
        </w:rPr>
      </w:pPr>
      <w:r w:rsidRPr="006E1B4B">
        <w:rPr>
          <w:b/>
          <w:bCs/>
        </w:rPr>
        <w:t>Załącznik …….</w:t>
      </w:r>
      <w:r w:rsidRPr="006E1B4B">
        <w:rPr>
          <w:i/>
          <w:iCs/>
        </w:rPr>
        <w:t xml:space="preserve"> </w:t>
      </w:r>
      <w:r w:rsidRPr="006E1B4B">
        <w:rPr>
          <w:b/>
          <w:bCs/>
        </w:rPr>
        <w:t>c *</w:t>
      </w:r>
    </w:p>
    <w:p w:rsidR="00A07E17" w:rsidRPr="006E1B4B" w:rsidRDefault="00A07E17" w:rsidP="00A07E17">
      <w:pPr>
        <w:jc w:val="center"/>
        <w:rPr>
          <w:i/>
          <w:iCs/>
        </w:rPr>
      </w:pPr>
      <w:r w:rsidRPr="006E1B4B">
        <w:rPr>
          <w:b/>
        </w:rPr>
        <w:t xml:space="preserve">* Należy wpisać </w:t>
      </w:r>
      <w:r w:rsidRPr="006E1B4B">
        <w:rPr>
          <w:b/>
          <w:iCs/>
        </w:rPr>
        <w:t xml:space="preserve">kolejny numer zgodnie z oznaczeniem w punkcie  5  </w:t>
      </w:r>
      <w:r w:rsidRPr="006E1B4B">
        <w:rPr>
          <w:b/>
          <w:i/>
          <w:iCs/>
        </w:rPr>
        <w:t>Oświadczenia o spełnianiu kryteriów MSP</w:t>
      </w:r>
      <w:r w:rsidRPr="006E1B4B">
        <w:rPr>
          <w:b/>
          <w:iCs/>
        </w:rPr>
        <w:t xml:space="preserve"> przedsiębiorstwa/podmiotu powiązanego</w:t>
      </w:r>
    </w:p>
    <w:p w:rsidR="00A07E17" w:rsidRPr="006E1B4B" w:rsidRDefault="00A07E17" w:rsidP="00A07E17">
      <w:pPr>
        <w:jc w:val="center"/>
        <w:rPr>
          <w:b/>
          <w:bCs/>
        </w:rPr>
      </w:pPr>
    </w:p>
    <w:p w:rsidR="00A07E17" w:rsidRPr="006E1B4B" w:rsidRDefault="00A07E17" w:rsidP="00A07E17">
      <w:pPr>
        <w:jc w:val="center"/>
        <w:rPr>
          <w:bCs/>
        </w:rPr>
      </w:pPr>
      <w:r w:rsidRPr="006E1B4B">
        <w:rPr>
          <w:b/>
          <w:bCs/>
        </w:rPr>
        <w:t>DO OŚWIADCZENIA O SPEŁNIANIU KRYTERIÓW MSP</w:t>
      </w:r>
    </w:p>
    <w:p w:rsidR="00A07E17" w:rsidRPr="006E1B4B" w:rsidRDefault="00A07E17" w:rsidP="00A07E17">
      <w:pPr>
        <w:jc w:val="both"/>
        <w:rPr>
          <w:i/>
          <w:iCs/>
        </w:rPr>
      </w:pPr>
    </w:p>
    <w:p w:rsidR="00A07E17" w:rsidRPr="006E1B4B" w:rsidRDefault="00A07E17" w:rsidP="00A07E17">
      <w:pPr>
        <w:jc w:val="center"/>
        <w:rPr>
          <w:b/>
          <w:bCs/>
        </w:rPr>
      </w:pPr>
      <w:r w:rsidRPr="006E1B4B">
        <w:rPr>
          <w:b/>
          <w:bCs/>
        </w:rPr>
        <w:t>Przedsiębiorstwa/podmioty powiązane</w:t>
      </w:r>
    </w:p>
    <w:p w:rsidR="00A07E17" w:rsidRPr="006E1B4B" w:rsidRDefault="00A07E17" w:rsidP="00A07E17">
      <w:pPr>
        <w:jc w:val="right"/>
        <w:rPr>
          <w:b/>
          <w:bCs/>
        </w:rPr>
      </w:pPr>
    </w:p>
    <w:p w:rsidR="00A07E17" w:rsidRPr="006E1B4B" w:rsidRDefault="00A07E17" w:rsidP="00A07E17"/>
    <w:tbl>
      <w:tblPr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1800"/>
        <w:gridCol w:w="1620"/>
        <w:gridCol w:w="1763"/>
      </w:tblGrid>
      <w:tr w:rsidR="00A07E17" w:rsidRPr="006E1B4B" w:rsidTr="00476F0C">
        <w:trPr>
          <w:cantSplit/>
          <w:trHeight w:val="450"/>
        </w:trPr>
        <w:tc>
          <w:tcPr>
            <w:tcW w:w="9213" w:type="dxa"/>
            <w:gridSpan w:val="4"/>
          </w:tcPr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>Przedsiębiorstwo/ podmiot powiązany</w:t>
            </w:r>
          </w:p>
          <w:p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  <w:r w:rsidRPr="006E1B4B">
              <w:rPr>
                <w:i/>
                <w:iCs/>
                <w:sz w:val="18"/>
                <w:szCs w:val="18"/>
              </w:rPr>
              <w:t>(pełna nazwa zgodnie z dokumentem rejestrowym</w:t>
            </w:r>
            <w:r w:rsidRPr="006E1B4B">
              <w:rPr>
                <w:i/>
                <w:iCs/>
                <w:spacing w:val="-2"/>
                <w:sz w:val="18"/>
                <w:szCs w:val="18"/>
              </w:rPr>
              <w:t xml:space="preserve"> oraz adres siedziby</w:t>
            </w:r>
            <w:r w:rsidRPr="006E1B4B">
              <w:rPr>
                <w:i/>
                <w:iCs/>
                <w:sz w:val="18"/>
                <w:szCs w:val="18"/>
              </w:rPr>
              <w:t>)</w:t>
            </w:r>
          </w:p>
          <w:p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</w:p>
          <w:p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</w:p>
          <w:p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</w:p>
          <w:p w:rsidR="00A07E17" w:rsidRPr="006E1B4B" w:rsidRDefault="00A07E17" w:rsidP="00476F0C">
            <w:pPr>
              <w:rPr>
                <w:sz w:val="18"/>
                <w:szCs w:val="18"/>
              </w:rPr>
            </w:pPr>
          </w:p>
        </w:tc>
      </w:tr>
      <w:tr w:rsidR="00A07E17" w:rsidRPr="006E1B4B" w:rsidTr="00476F0C">
        <w:trPr>
          <w:cantSplit/>
          <w:trHeight w:val="300"/>
        </w:trPr>
        <w:tc>
          <w:tcPr>
            <w:tcW w:w="9213" w:type="dxa"/>
            <w:gridSpan w:val="4"/>
          </w:tcPr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Data rozpoczęcia działalności </w:t>
            </w:r>
            <w:r w:rsidRPr="006E1B4B">
              <w:rPr>
                <w:bCs/>
                <w:i/>
                <w:sz w:val="18"/>
                <w:szCs w:val="18"/>
              </w:rPr>
              <w:t>(miesiąc, rok)</w:t>
            </w:r>
          </w:p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07E17" w:rsidRPr="006E1B4B" w:rsidTr="00476F0C">
        <w:trPr>
          <w:cantSplit/>
          <w:trHeight w:val="300"/>
        </w:trPr>
        <w:tc>
          <w:tcPr>
            <w:tcW w:w="4030" w:type="dxa"/>
          </w:tcPr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>Udział w kapitale lub prawie głosu</w:t>
            </w:r>
          </w:p>
          <w:p w:rsidR="00A07E17" w:rsidRPr="006E1B4B" w:rsidRDefault="00A07E17" w:rsidP="00476F0C">
            <w:pPr>
              <w:rPr>
                <w:i/>
                <w:iCs/>
                <w:sz w:val="18"/>
                <w:szCs w:val="18"/>
              </w:rPr>
            </w:pPr>
            <w:r w:rsidRPr="006E1B4B">
              <w:rPr>
                <w:i/>
                <w:iCs/>
                <w:sz w:val="18"/>
                <w:szCs w:val="18"/>
              </w:rPr>
              <w:t>(w procentach)</w:t>
            </w:r>
          </w:p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83" w:type="dxa"/>
            <w:gridSpan w:val="3"/>
          </w:tcPr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  <w:p w:rsidR="00A07E17" w:rsidRPr="006E1B4B" w:rsidRDefault="00A07E17" w:rsidP="00476F0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07E17" w:rsidRPr="006E1B4B" w:rsidTr="00476F0C">
        <w:trPr>
          <w:cantSplit/>
          <w:trHeight w:val="615"/>
        </w:trPr>
        <w:tc>
          <w:tcPr>
            <w:tcW w:w="4030" w:type="dxa"/>
          </w:tcPr>
          <w:p w:rsidR="00A07E17" w:rsidRPr="006E1B4B" w:rsidRDefault="00A07E17" w:rsidP="00476F0C">
            <w:pPr>
              <w:pStyle w:val="Tekstpodstawowy3"/>
              <w:spacing w:line="276" w:lineRule="auto"/>
              <w:rPr>
                <w:sz w:val="18"/>
                <w:szCs w:val="18"/>
                <w:vertAlign w:val="superscript"/>
                <w:lang w:val="pl-PL" w:eastAsia="pl-PL"/>
              </w:rPr>
            </w:pPr>
            <w:r w:rsidRPr="006E1B4B">
              <w:rPr>
                <w:b/>
                <w:bCs/>
                <w:sz w:val="18"/>
                <w:szCs w:val="18"/>
                <w:lang w:val="pl-PL" w:eastAsia="pl-PL"/>
              </w:rPr>
              <w:t>Dane stosowane do określenia kategorii MSP</w:t>
            </w:r>
            <w:r w:rsidRPr="006E1B4B">
              <w:rPr>
                <w:b/>
                <w:bCs/>
                <w:sz w:val="18"/>
                <w:szCs w:val="18"/>
                <w:vertAlign w:val="superscript"/>
                <w:lang w:val="pl-PL" w:eastAsia="pl-PL"/>
              </w:rPr>
              <w:t xml:space="preserve"> 1</w:t>
            </w:r>
          </w:p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W ostatnim okresie sprawozdawczym</w:t>
            </w:r>
          </w:p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201</w:t>
            </w:r>
            <w:r w:rsidR="00E70A03" w:rsidRPr="006E1B4B">
              <w:rPr>
                <w:sz w:val="18"/>
                <w:szCs w:val="18"/>
                <w:lang w:val="pl-PL" w:eastAsia="pl-PL"/>
              </w:rPr>
              <w:t>7</w:t>
            </w:r>
            <w:r w:rsidRPr="006E1B4B">
              <w:rPr>
                <w:sz w:val="18"/>
                <w:szCs w:val="18"/>
                <w:lang w:val="pl-PL" w:eastAsia="pl-PL"/>
              </w:rPr>
              <w:t xml:space="preserve"> rok</w:t>
            </w:r>
          </w:p>
          <w:p w:rsidR="00A07E17" w:rsidRPr="006E1B4B" w:rsidRDefault="00A07E17" w:rsidP="00476F0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W poprzednim okresie sprawozdawczym</w:t>
            </w:r>
          </w:p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</w:p>
          <w:p w:rsidR="00A07E17" w:rsidRPr="006E1B4B" w:rsidRDefault="00A07E17" w:rsidP="00476F0C">
            <w:pPr>
              <w:pStyle w:val="Tekstpodstawowy2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201</w:t>
            </w:r>
            <w:r w:rsidR="00E70A03" w:rsidRPr="006E1B4B">
              <w:rPr>
                <w:sz w:val="18"/>
                <w:szCs w:val="18"/>
                <w:lang w:val="pl-PL" w:eastAsia="pl-PL"/>
              </w:rPr>
              <w:t>6</w:t>
            </w:r>
            <w:r w:rsidRPr="006E1B4B">
              <w:rPr>
                <w:sz w:val="18"/>
                <w:szCs w:val="18"/>
                <w:lang w:val="pl-PL" w:eastAsia="pl-PL"/>
              </w:rPr>
              <w:t xml:space="preserve"> rok</w:t>
            </w:r>
          </w:p>
          <w:p w:rsidR="00A07E17" w:rsidRPr="006E1B4B" w:rsidRDefault="00A07E17" w:rsidP="00476F0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:rsidR="00A07E17" w:rsidRPr="006E1B4B" w:rsidRDefault="00A07E17" w:rsidP="00476F0C">
            <w:pPr>
              <w:pStyle w:val="Tekstprzypisudolnego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W okresie sprawozdawczym za drugi rok wstecz od ostatniego okresu sprawozdawczego</w:t>
            </w:r>
          </w:p>
          <w:p w:rsidR="00A07E17" w:rsidRPr="006E1B4B" w:rsidRDefault="00A07E17" w:rsidP="00E70A03">
            <w:pPr>
              <w:pStyle w:val="Tekstprzypisudolnego"/>
              <w:spacing w:line="276" w:lineRule="auto"/>
              <w:jc w:val="center"/>
              <w:rPr>
                <w:sz w:val="18"/>
                <w:szCs w:val="18"/>
                <w:lang w:val="pl-PL" w:eastAsia="pl-PL"/>
              </w:rPr>
            </w:pPr>
            <w:r w:rsidRPr="006E1B4B">
              <w:rPr>
                <w:sz w:val="18"/>
                <w:szCs w:val="18"/>
                <w:lang w:val="pl-PL" w:eastAsia="pl-PL"/>
              </w:rPr>
              <w:t>201</w:t>
            </w:r>
            <w:r w:rsidR="00E70A03" w:rsidRPr="006E1B4B">
              <w:rPr>
                <w:sz w:val="18"/>
                <w:szCs w:val="18"/>
                <w:lang w:val="pl-PL" w:eastAsia="pl-PL"/>
              </w:rPr>
              <w:t>5</w:t>
            </w:r>
            <w:r w:rsidRPr="006E1B4B">
              <w:rPr>
                <w:sz w:val="18"/>
                <w:szCs w:val="18"/>
                <w:lang w:val="pl-PL" w:eastAsia="pl-PL"/>
              </w:rPr>
              <w:t xml:space="preserve"> rok</w:t>
            </w:r>
          </w:p>
        </w:tc>
      </w:tr>
      <w:tr w:rsidR="00A07E17" w:rsidRPr="006E1B4B" w:rsidTr="00476F0C">
        <w:trPr>
          <w:cantSplit/>
          <w:trHeight w:val="885"/>
        </w:trPr>
        <w:tc>
          <w:tcPr>
            <w:tcW w:w="4030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Wielkość zatrudnienia </w:t>
            </w:r>
            <w:r w:rsidRPr="006E1B4B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E1B4B">
              <w:rPr>
                <w:b/>
                <w:bCs/>
                <w:sz w:val="18"/>
                <w:szCs w:val="18"/>
              </w:rPr>
              <w:t xml:space="preserve"> </w:t>
            </w:r>
          </w:p>
          <w:p w:rsidR="00A07E17" w:rsidRPr="006E1B4B" w:rsidRDefault="00A07E17" w:rsidP="00476F0C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6E1B4B" w:rsidTr="00476F0C">
        <w:trPr>
          <w:cantSplit/>
          <w:trHeight w:val="1255"/>
        </w:trPr>
        <w:tc>
          <w:tcPr>
            <w:tcW w:w="4030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Obroty ze sprzedaży netto </w:t>
            </w:r>
            <w:r w:rsidRPr="006E1B4B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E1B4B">
              <w:rPr>
                <w:b/>
                <w:bCs/>
                <w:sz w:val="18"/>
                <w:szCs w:val="18"/>
              </w:rPr>
              <w:t xml:space="preserve"> </w:t>
            </w:r>
          </w:p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i/>
                <w:iCs/>
                <w:sz w:val="16"/>
                <w:szCs w:val="16"/>
              </w:rPr>
              <w:t>(w tys. EUR na koniec roku obrotowego</w:t>
            </w:r>
            <w:r w:rsidRPr="006E1B4B">
              <w:rPr>
                <w:sz w:val="22"/>
                <w:szCs w:val="22"/>
              </w:rPr>
              <w:t xml:space="preserve"> </w:t>
            </w:r>
            <w:r w:rsidRPr="006E1B4B">
              <w:rPr>
                <w:i/>
                <w:sz w:val="16"/>
                <w:szCs w:val="16"/>
              </w:rPr>
              <w:t>według średniego kursu NBP na dzień sporządzania sprawozdania</w:t>
            </w:r>
            <w:r w:rsidRPr="006E1B4B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800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63" w:type="dxa"/>
            <w:tcBorders>
              <w:top w:val="nil"/>
            </w:tcBorders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07E17" w:rsidRPr="006E1B4B" w:rsidTr="007D5F99">
        <w:trPr>
          <w:cantSplit/>
          <w:trHeight w:val="947"/>
        </w:trPr>
        <w:tc>
          <w:tcPr>
            <w:tcW w:w="4030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  <w:vertAlign w:val="superscript"/>
              </w:rPr>
            </w:pPr>
            <w:r w:rsidRPr="006E1B4B">
              <w:rPr>
                <w:b/>
                <w:bCs/>
                <w:sz w:val="18"/>
                <w:szCs w:val="18"/>
              </w:rPr>
              <w:t xml:space="preserve">Suma aktywów bilansu </w:t>
            </w:r>
            <w:r w:rsidRPr="006E1B4B">
              <w:rPr>
                <w:b/>
                <w:bCs/>
                <w:sz w:val="18"/>
                <w:szCs w:val="18"/>
                <w:vertAlign w:val="superscript"/>
              </w:rPr>
              <w:t>1</w:t>
            </w:r>
          </w:p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  <w:r w:rsidRPr="006E1B4B">
              <w:rPr>
                <w:i/>
                <w:iCs/>
                <w:sz w:val="16"/>
                <w:szCs w:val="16"/>
              </w:rPr>
              <w:t>(w tys. EUR na koniec roku obrotowego</w:t>
            </w:r>
            <w:r w:rsidRPr="006E1B4B">
              <w:rPr>
                <w:sz w:val="22"/>
                <w:szCs w:val="22"/>
              </w:rPr>
              <w:t xml:space="preserve"> </w:t>
            </w:r>
            <w:r w:rsidRPr="006E1B4B">
              <w:rPr>
                <w:i/>
                <w:sz w:val="16"/>
                <w:szCs w:val="16"/>
              </w:rPr>
              <w:t>według średniego kursu NBP na dzień sporządzania sprawozdania</w:t>
            </w:r>
            <w:r w:rsidRPr="006E1B4B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800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:rsidR="00A07E17" w:rsidRPr="006E1B4B" w:rsidRDefault="00A07E17" w:rsidP="00476F0C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A07E17" w:rsidRPr="006E1B4B" w:rsidRDefault="00A07E17" w:rsidP="00A07E17"/>
    <w:p w:rsidR="00A07E17" w:rsidRPr="006E1B4B" w:rsidRDefault="00A07E17" w:rsidP="00A07E17"/>
    <w:p w:rsidR="00A07E17" w:rsidRPr="006E1B4B" w:rsidRDefault="00A07E17" w:rsidP="00A07E17"/>
    <w:p w:rsidR="00A07E17" w:rsidRPr="006E1B4B" w:rsidRDefault="00A07E17" w:rsidP="00A07E17">
      <w:pPr>
        <w:ind w:left="3965" w:firstLine="708"/>
      </w:pPr>
      <w:r w:rsidRPr="006E1B4B">
        <w:t>……..………………………….................................</w:t>
      </w:r>
    </w:p>
    <w:p w:rsidR="00A07E17" w:rsidRPr="006E1B4B" w:rsidRDefault="00A07E17" w:rsidP="00A07E17">
      <w:pPr>
        <w:ind w:left="2832" w:firstLine="708"/>
        <w:jc w:val="center"/>
      </w:pPr>
      <w:r w:rsidRPr="006E1B4B">
        <w:t>podpis i pieczątka</w:t>
      </w:r>
    </w:p>
    <w:p w:rsidR="00A07E17" w:rsidRPr="006E1B4B" w:rsidRDefault="00A07E17" w:rsidP="00A07E17">
      <w:pPr>
        <w:ind w:left="2832" w:firstLine="708"/>
        <w:jc w:val="center"/>
        <w:rPr>
          <w:spacing w:val="20"/>
        </w:rPr>
      </w:pPr>
      <w:r w:rsidRPr="006E1B4B">
        <w:t>osoby upoważnionej do reprezentowania wnioskodawcy</w:t>
      </w:r>
    </w:p>
    <w:p w:rsidR="00A07E17" w:rsidRPr="006E1B4B" w:rsidRDefault="00A07E17" w:rsidP="00A07E17">
      <w:pPr>
        <w:pStyle w:val="Tekstprzypisukocowego"/>
        <w:jc w:val="both"/>
        <w:rPr>
          <w:b/>
          <w:lang w:val="pl-PL"/>
        </w:rPr>
      </w:pPr>
    </w:p>
    <w:p w:rsidR="00A07E17" w:rsidRPr="006E1B4B" w:rsidRDefault="00A07E17" w:rsidP="00A07E17">
      <w:pPr>
        <w:pStyle w:val="Tekstpodstawowy"/>
        <w:spacing w:line="276" w:lineRule="auto"/>
        <w:rPr>
          <w:lang w:val="pl-PL"/>
        </w:rPr>
      </w:pPr>
      <w:r w:rsidRPr="006E1B4B">
        <w:rPr>
          <w:b/>
          <w:vertAlign w:val="superscript"/>
        </w:rPr>
        <w:t>1</w:t>
      </w:r>
      <w:r w:rsidRPr="006E1B4B">
        <w:t xml:space="preserve"> Wielkości te są liczone zgodnie z załącznik</w:t>
      </w:r>
      <w:r w:rsidRPr="006E1B4B">
        <w:rPr>
          <w:lang w:val="pl-PL"/>
        </w:rPr>
        <w:t>iem</w:t>
      </w:r>
      <w:r w:rsidRPr="006E1B4B">
        <w:t xml:space="preserve"> I </w:t>
      </w:r>
      <w:r w:rsidRPr="006E1B4B">
        <w:rPr>
          <w:lang w:val="pl-PL"/>
        </w:rPr>
        <w:t xml:space="preserve">do </w:t>
      </w:r>
      <w:r w:rsidRPr="006E1B4B">
        <w:t>Rozporządzenia Komisji (UE) nr 651/2014 z dnia 17 czerwca 2014 r. uznającego niektóre rodzaje pomocy za zgodne z rynkiem wewnętrznym w zastosowaniu art. 107 i 108 Traktatu</w:t>
      </w:r>
      <w:r w:rsidRPr="006E1B4B">
        <w:rPr>
          <w:lang w:val="pl-PL"/>
        </w:rPr>
        <w:t>.</w:t>
      </w:r>
    </w:p>
    <w:p w:rsidR="00A07E17" w:rsidRPr="006E1B4B" w:rsidRDefault="00A07E17" w:rsidP="00A07E17">
      <w:pPr>
        <w:jc w:val="center"/>
        <w:rPr>
          <w:b/>
          <w:bCs/>
        </w:rPr>
      </w:pPr>
    </w:p>
    <w:p w:rsidR="006E1B4B" w:rsidRDefault="006E1B4B" w:rsidP="00A07E17">
      <w:pPr>
        <w:jc w:val="center"/>
        <w:rPr>
          <w:b/>
          <w:bCs/>
        </w:rPr>
      </w:pPr>
    </w:p>
    <w:p w:rsidR="006E1B4B" w:rsidRDefault="006E1B4B" w:rsidP="00A07E17">
      <w:pPr>
        <w:jc w:val="center"/>
        <w:rPr>
          <w:b/>
          <w:bCs/>
        </w:rPr>
      </w:pPr>
    </w:p>
    <w:p w:rsidR="006E1B4B" w:rsidRDefault="006E1B4B" w:rsidP="00A07E17">
      <w:pPr>
        <w:jc w:val="center"/>
        <w:rPr>
          <w:b/>
          <w:bCs/>
        </w:rPr>
      </w:pPr>
    </w:p>
    <w:p w:rsidR="00A07E17" w:rsidRPr="006E1B4B" w:rsidRDefault="00A07E17" w:rsidP="00A07E17">
      <w:pPr>
        <w:jc w:val="center"/>
        <w:rPr>
          <w:b/>
          <w:bCs/>
        </w:rPr>
      </w:pPr>
      <w:r w:rsidRPr="006E1B4B">
        <w:rPr>
          <w:b/>
          <w:bCs/>
        </w:rPr>
        <w:t>Załącznik ……. d *</w:t>
      </w:r>
    </w:p>
    <w:p w:rsidR="00A07E17" w:rsidRPr="006E1B4B" w:rsidRDefault="00A07E17" w:rsidP="00A07E17">
      <w:pPr>
        <w:jc w:val="center"/>
        <w:rPr>
          <w:b/>
          <w:bCs/>
        </w:rPr>
      </w:pPr>
    </w:p>
    <w:p w:rsidR="00A07E17" w:rsidRPr="006E1B4B" w:rsidRDefault="00A07E17" w:rsidP="00A07E17">
      <w:pPr>
        <w:jc w:val="center"/>
        <w:rPr>
          <w:b/>
          <w:bCs/>
        </w:rPr>
      </w:pPr>
      <w:r w:rsidRPr="006E1B4B">
        <w:rPr>
          <w:b/>
          <w:bCs/>
        </w:rPr>
        <w:t>DO OŚWIADCZENIA O SPEŁNIANIU KRYTERIÓW MSP</w:t>
      </w:r>
    </w:p>
    <w:p w:rsidR="00A07E17" w:rsidRPr="006E1B4B" w:rsidRDefault="00A07E17" w:rsidP="00A07E17">
      <w:pPr>
        <w:rPr>
          <w:b/>
        </w:rPr>
      </w:pPr>
    </w:p>
    <w:p w:rsidR="00A07E17" w:rsidRPr="006E1B4B" w:rsidRDefault="00A07E17" w:rsidP="00A07E17">
      <w:pPr>
        <w:jc w:val="center"/>
        <w:rPr>
          <w:b/>
        </w:rPr>
      </w:pPr>
      <w:r w:rsidRPr="006E1B4B">
        <w:rPr>
          <w:b/>
          <w:bCs/>
        </w:rPr>
        <w:t>Oświadczenie Wnioskodawcy o nabyciu statusu MSP w okresie poprzedzającym</w:t>
      </w:r>
    </w:p>
    <w:p w:rsidR="00A07E17" w:rsidRPr="006E1B4B" w:rsidRDefault="00A07E17" w:rsidP="00A07E17">
      <w:pPr>
        <w:jc w:val="center"/>
        <w:rPr>
          <w:b/>
          <w:i/>
        </w:rPr>
      </w:pPr>
      <w:r w:rsidRPr="006E1B4B">
        <w:rPr>
          <w:b/>
          <w:bCs/>
        </w:rPr>
        <w:t xml:space="preserve"> 3 ostatnie zamknięte okresy sprawozdawcze</w:t>
      </w:r>
    </w:p>
    <w:p w:rsidR="00A07E17" w:rsidRPr="006E1B4B" w:rsidRDefault="00A07E17" w:rsidP="00A07E17">
      <w:pPr>
        <w:spacing w:line="360" w:lineRule="auto"/>
        <w:rPr>
          <w:bCs/>
        </w:rPr>
      </w:pPr>
    </w:p>
    <w:p w:rsidR="00A07E17" w:rsidRDefault="00A07E17" w:rsidP="00A07E17">
      <w:pPr>
        <w:spacing w:line="276" w:lineRule="auto"/>
        <w:jc w:val="center"/>
        <w:rPr>
          <w:bCs/>
        </w:rPr>
      </w:pPr>
      <w:r w:rsidRPr="006E1B4B">
        <w:rPr>
          <w:bCs/>
        </w:rPr>
        <w:t xml:space="preserve">W związku z ubieganiem się o przyznanie pożyczki </w:t>
      </w:r>
    </w:p>
    <w:p w:rsidR="004C0FFF" w:rsidRPr="006E1B4B" w:rsidRDefault="004C0FFF" w:rsidP="00A07E17">
      <w:pPr>
        <w:spacing w:line="276" w:lineRule="auto"/>
        <w:jc w:val="center"/>
        <w:rPr>
          <w:bCs/>
        </w:rPr>
      </w:pPr>
    </w:p>
    <w:p w:rsidR="00A07E17" w:rsidRPr="006E1B4B" w:rsidRDefault="00A07E17" w:rsidP="00A07E17">
      <w:pPr>
        <w:spacing w:line="276" w:lineRule="auto"/>
        <w:jc w:val="center"/>
        <w:rPr>
          <w:bCs/>
        </w:rPr>
      </w:pPr>
      <w:r w:rsidRPr="006E1B4B">
        <w:rPr>
          <w:bCs/>
          <w:i/>
          <w:iCs/>
        </w:rPr>
        <w:t xml:space="preserve"> ...................................................................................................</w:t>
      </w:r>
      <w:r w:rsidRPr="006E1B4B">
        <w:rPr>
          <w:bCs/>
        </w:rPr>
        <w:t>..................................................</w:t>
      </w:r>
    </w:p>
    <w:p w:rsidR="00A07E17" w:rsidRPr="006E1B4B" w:rsidRDefault="00A07E17" w:rsidP="00A07E17">
      <w:pPr>
        <w:spacing w:line="276" w:lineRule="auto"/>
        <w:jc w:val="center"/>
        <w:rPr>
          <w:bCs/>
          <w:i/>
          <w:iCs/>
        </w:rPr>
      </w:pPr>
      <w:r w:rsidRPr="006E1B4B">
        <w:rPr>
          <w:bCs/>
          <w:i/>
          <w:iCs/>
        </w:rPr>
        <w:t xml:space="preserve"> (pełna nazwa Wnioskodawcy zgodnie z dokumentem rejestrowym oraz adres siedziby)</w:t>
      </w:r>
    </w:p>
    <w:p w:rsidR="00A07E17" w:rsidRPr="006E1B4B" w:rsidRDefault="00A07E17" w:rsidP="00A07E17">
      <w:pPr>
        <w:rPr>
          <w:i/>
          <w:iCs/>
        </w:rPr>
      </w:pPr>
    </w:p>
    <w:p w:rsidR="00A07E17" w:rsidRPr="006E1B4B" w:rsidRDefault="00A07E17" w:rsidP="00A07E17">
      <w:pPr>
        <w:jc w:val="both"/>
        <w:rPr>
          <w:bCs/>
          <w:i/>
          <w:iCs/>
        </w:rPr>
      </w:pPr>
      <w:r w:rsidRPr="006E1B4B">
        <w:rPr>
          <w:bCs/>
        </w:rPr>
        <w:t>oświadcza, że w oparciu o dane poprzedzające 3 ostatnie zatwierdzone okresy rozliczeniowe nabył status:</w:t>
      </w:r>
    </w:p>
    <w:p w:rsidR="00A07E17" w:rsidRPr="006E1B4B" w:rsidRDefault="00A07E17" w:rsidP="00A07E17">
      <w:pPr>
        <w:jc w:val="center"/>
        <w:rPr>
          <w:b/>
          <w:bCs/>
        </w:rPr>
      </w:pPr>
    </w:p>
    <w:p w:rsidR="00A07E17" w:rsidRPr="006E1B4B" w:rsidRDefault="00A07E17" w:rsidP="00A07E17">
      <w:pPr>
        <w:rPr>
          <w:b/>
          <w:bCs/>
        </w:rPr>
      </w:pPr>
      <w:proofErr w:type="spellStart"/>
      <w:r w:rsidRPr="006E1B4B">
        <w:rPr>
          <w:b/>
          <w:bCs/>
        </w:rPr>
        <w:t>mikroprzedsiębiorcy</w:t>
      </w:r>
      <w:proofErr w:type="spellEnd"/>
      <w:r w:rsidRPr="006E1B4B">
        <w:rPr>
          <w:b/>
          <w:bCs/>
        </w:rPr>
        <w:tab/>
      </w:r>
      <w:r w:rsidRPr="006E1B4B">
        <w:rPr>
          <w:b/>
          <w:bCs/>
        </w:rPr>
        <w:tab/>
      </w:r>
      <w:r w:rsidRPr="006E1B4B">
        <w:rPr>
          <w:b/>
        </w:rPr>
        <w:sym w:font="Wingdings 2" w:char="F0A3"/>
      </w:r>
    </w:p>
    <w:p w:rsidR="00A07E17" w:rsidRPr="006E1B4B" w:rsidRDefault="00A07E17" w:rsidP="00A07E17">
      <w:pPr>
        <w:spacing w:line="360" w:lineRule="auto"/>
        <w:jc w:val="center"/>
        <w:rPr>
          <w:b/>
          <w:bCs/>
        </w:rPr>
      </w:pPr>
    </w:p>
    <w:p w:rsidR="00A07E17" w:rsidRPr="006E1B4B" w:rsidRDefault="00A07E17" w:rsidP="00A07E17">
      <w:pPr>
        <w:rPr>
          <w:b/>
          <w:bCs/>
        </w:rPr>
      </w:pPr>
      <w:r w:rsidRPr="006E1B4B">
        <w:rPr>
          <w:b/>
          <w:bCs/>
        </w:rPr>
        <w:t>małego przedsiębiorcy</w:t>
      </w:r>
      <w:r w:rsidR="001E59BD">
        <w:rPr>
          <w:b/>
          <w:bCs/>
        </w:rPr>
        <w:tab/>
      </w:r>
      <w:r w:rsidRPr="006E1B4B">
        <w:rPr>
          <w:b/>
          <w:bCs/>
        </w:rPr>
        <w:tab/>
      </w:r>
      <w:r w:rsidRPr="006E1B4B">
        <w:rPr>
          <w:b/>
        </w:rPr>
        <w:sym w:font="Wingdings 2" w:char="F0A3"/>
      </w:r>
    </w:p>
    <w:p w:rsidR="00A07E17" w:rsidRPr="006E1B4B" w:rsidRDefault="00A07E17" w:rsidP="00A07E17">
      <w:pPr>
        <w:spacing w:line="360" w:lineRule="auto"/>
        <w:jc w:val="center"/>
        <w:rPr>
          <w:b/>
          <w:bCs/>
        </w:rPr>
      </w:pPr>
    </w:p>
    <w:p w:rsidR="00A07E17" w:rsidRPr="006E1B4B" w:rsidRDefault="00A07E17" w:rsidP="00A07E17">
      <w:pPr>
        <w:spacing w:line="360" w:lineRule="auto"/>
        <w:jc w:val="center"/>
      </w:pPr>
    </w:p>
    <w:p w:rsidR="00A07E17" w:rsidRPr="006E1B4B" w:rsidRDefault="00A07E17" w:rsidP="00A07E17">
      <w:pPr>
        <w:pStyle w:val="Tekstpodstawowy"/>
        <w:spacing w:line="276" w:lineRule="auto"/>
        <w:rPr>
          <w:lang w:val="pl-PL"/>
        </w:rPr>
      </w:pPr>
      <w:r w:rsidRPr="006E1B4B">
        <w:rPr>
          <w:b/>
          <w:vertAlign w:val="superscript"/>
        </w:rPr>
        <w:t>1</w:t>
      </w:r>
      <w:r w:rsidRPr="006E1B4B">
        <w:t xml:space="preserve"> Wielkości te są liczone zgodnie z załącznik</w:t>
      </w:r>
      <w:r w:rsidRPr="006E1B4B">
        <w:rPr>
          <w:lang w:val="pl-PL"/>
        </w:rPr>
        <w:t>iem</w:t>
      </w:r>
      <w:r w:rsidRPr="006E1B4B">
        <w:t xml:space="preserve"> I </w:t>
      </w:r>
      <w:r w:rsidRPr="006E1B4B">
        <w:rPr>
          <w:lang w:val="pl-PL"/>
        </w:rPr>
        <w:t xml:space="preserve">do </w:t>
      </w:r>
      <w:r w:rsidRPr="006E1B4B">
        <w:t>Rozporządzenia Komisji (UE) nr 651/2014 z dnia 17 czerwca 2014 r. uznającego niektóre rodzaje pomocy za zgodne z rynkiem wewnętrznym w zastosowaniu art. 107 i 108 Traktatu</w:t>
      </w:r>
      <w:r w:rsidRPr="006E1B4B">
        <w:rPr>
          <w:lang w:val="pl-PL"/>
        </w:rPr>
        <w:t>.</w:t>
      </w:r>
    </w:p>
    <w:p w:rsidR="00A07E17" w:rsidRPr="006E1B4B" w:rsidRDefault="00A07E17" w:rsidP="00A07E17">
      <w:pPr>
        <w:ind w:left="4956"/>
      </w:pPr>
      <w:r w:rsidRPr="006E1B4B">
        <w:t xml:space="preserve">              </w:t>
      </w:r>
    </w:p>
    <w:p w:rsidR="00A07E17" w:rsidRPr="006E1B4B" w:rsidRDefault="00A07E17" w:rsidP="00A07E17">
      <w:pPr>
        <w:ind w:left="4956"/>
      </w:pPr>
    </w:p>
    <w:p w:rsidR="00A07E17" w:rsidRPr="006E1B4B" w:rsidRDefault="00A07E17" w:rsidP="00A07E17">
      <w:pPr>
        <w:ind w:left="4956"/>
      </w:pPr>
    </w:p>
    <w:p w:rsidR="00A07E17" w:rsidRPr="006E1B4B" w:rsidRDefault="00A07E17" w:rsidP="00A07E17">
      <w:pPr>
        <w:ind w:left="3965" w:firstLine="708"/>
      </w:pPr>
      <w:r w:rsidRPr="006E1B4B">
        <w:t>……..………………………….................................</w:t>
      </w:r>
    </w:p>
    <w:p w:rsidR="00A07E17" w:rsidRPr="006E1B4B" w:rsidRDefault="00A07E17" w:rsidP="00A07E17">
      <w:pPr>
        <w:ind w:left="2832" w:firstLine="708"/>
        <w:jc w:val="center"/>
      </w:pPr>
      <w:r w:rsidRPr="006E1B4B">
        <w:t>podpis i pieczątka</w:t>
      </w:r>
    </w:p>
    <w:p w:rsidR="00A07E17" w:rsidRPr="006E1B4B" w:rsidRDefault="00A07E17" w:rsidP="00A07E17">
      <w:pPr>
        <w:ind w:left="2832" w:firstLine="708"/>
        <w:jc w:val="center"/>
        <w:rPr>
          <w:spacing w:val="20"/>
        </w:rPr>
      </w:pPr>
      <w:r w:rsidRPr="006E1B4B">
        <w:t>osoby upoważnionej do reprezentowania wnioskodawcy</w:t>
      </w:r>
    </w:p>
    <w:p w:rsidR="00A07E17" w:rsidRPr="006E1B4B" w:rsidRDefault="00A07E17" w:rsidP="00A07E17">
      <w:pPr>
        <w:rPr>
          <w:i/>
          <w:iCs/>
        </w:rPr>
      </w:pPr>
    </w:p>
    <w:p w:rsidR="00A07E17" w:rsidRPr="006E1B4B" w:rsidRDefault="00A07E17" w:rsidP="00A07E17">
      <w:pPr>
        <w:rPr>
          <w:i/>
          <w:iCs/>
        </w:rPr>
      </w:pPr>
    </w:p>
    <w:p w:rsidR="00A07E17" w:rsidRPr="006E1B4B" w:rsidRDefault="00A07E17" w:rsidP="00A07E17">
      <w:pPr>
        <w:rPr>
          <w:i/>
          <w:iCs/>
        </w:rPr>
      </w:pPr>
    </w:p>
    <w:p w:rsidR="00A07E17" w:rsidRPr="006E1B4B" w:rsidRDefault="00A07E17" w:rsidP="00A07E17">
      <w:pPr>
        <w:ind w:left="284" w:hanging="284"/>
        <w:rPr>
          <w:i/>
          <w:iCs/>
        </w:rPr>
      </w:pPr>
    </w:p>
    <w:p w:rsidR="00A07E17" w:rsidRPr="006E1B4B" w:rsidRDefault="00A07E17" w:rsidP="00A07E17">
      <w:pPr>
        <w:spacing w:line="276" w:lineRule="auto"/>
        <w:ind w:left="284" w:hanging="284"/>
        <w:jc w:val="both"/>
        <w:rPr>
          <w:bCs/>
        </w:rPr>
      </w:pPr>
      <w:r w:rsidRPr="006E1B4B">
        <w:rPr>
          <w:b/>
          <w:bCs/>
          <w:i/>
          <w:iCs/>
        </w:rPr>
        <w:t xml:space="preserve">* </w:t>
      </w:r>
      <w:r w:rsidRPr="006E1B4B">
        <w:rPr>
          <w:b/>
          <w:bCs/>
        </w:rPr>
        <w:t>Uwaga:</w:t>
      </w:r>
      <w:r w:rsidRPr="006E1B4B">
        <w:rPr>
          <w:bCs/>
        </w:rPr>
        <w:t xml:space="preserve"> Załącznik d należy </w:t>
      </w:r>
      <w:r w:rsidRPr="006E1B4B">
        <w:rPr>
          <w:b/>
          <w:bCs/>
        </w:rPr>
        <w:t>wypełnić w przypadku rozbieżności danych</w:t>
      </w:r>
      <w:r w:rsidRPr="006E1B4B">
        <w:rPr>
          <w:bCs/>
        </w:rPr>
        <w:t xml:space="preserve"> przedsiębiorcy przypadających na 3 ostatnie zatwierdzone okresy sprawozdawcze, skutkujących brakiem możności nabycia bądź utraty statusu MSP przez przedsiębiorcę jedynie na podstawie tych danych.</w:t>
      </w:r>
    </w:p>
    <w:p w:rsidR="00A07E17" w:rsidRPr="006E1B4B" w:rsidRDefault="00A07E17" w:rsidP="00A07E17"/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  <w:p w:rsidR="00A07E17" w:rsidRPr="006E1B4B" w:rsidRDefault="00A07E17" w:rsidP="00A07E17">
      <w:pPr>
        <w:ind w:left="284" w:hanging="284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E17" w:rsidRDefault="00A07E17" w:rsidP="00E52768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D073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07E17" w:rsidRPr="00EB1090" w:rsidRDefault="007D5F99" w:rsidP="00273D04">
    <w:pPr>
      <w:pStyle w:val="Stopka"/>
      <w:ind w:firstLine="426"/>
      <w:rPr>
        <w:rFonts w:ascii="Tahoma" w:hAnsi="Tahoma" w:cs="Tahoma"/>
        <w:b/>
        <w:sz w:val="14"/>
        <w:szCs w:val="14"/>
      </w:rPr>
    </w:pPr>
    <w:r>
      <w:rPr>
        <w:rFonts w:ascii="Tahoma" w:hAnsi="Tahoma" w:cs="Tahoma"/>
        <w:b/>
        <w:noProof/>
        <w:sz w:val="14"/>
        <w:szCs w:val="14"/>
        <w:lang w:val="pl-PL" w:eastAsia="pl-PL"/>
      </w:rPr>
      <w:drawing>
        <wp:inline distT="0" distB="0" distL="0" distR="0" wp14:anchorId="78CFA825">
          <wp:extent cx="5761355" cy="963295"/>
          <wp:effectExtent l="0" t="0" r="0" b="825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E17" w:rsidRDefault="00A07E17" w:rsidP="00A07E17">
      <w:r>
        <w:separator/>
      </w:r>
    </w:p>
  </w:footnote>
  <w:footnote w:type="continuationSeparator" w:id="0">
    <w:p w:rsidR="00A07E17" w:rsidRDefault="00A07E17" w:rsidP="00A07E17">
      <w:r>
        <w:continuationSeparator/>
      </w:r>
    </w:p>
  </w:footnote>
  <w:footnote w:id="1">
    <w:p w:rsidR="00A07E17" w:rsidRPr="00C96FF5" w:rsidRDefault="00A07E17" w:rsidP="00A07E17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E17" w:rsidRPr="007F67B6" w:rsidRDefault="00B0799B" w:rsidP="007F67B6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0" allowOverlap="1" wp14:anchorId="05A681CF" wp14:editId="5FCEA3AF">
          <wp:simplePos x="0" y="0"/>
          <wp:positionH relativeFrom="column">
            <wp:posOffset>4925078</wp:posOffset>
          </wp:positionH>
          <wp:positionV relativeFrom="paragraph">
            <wp:posOffset>-79446</wp:posOffset>
          </wp:positionV>
          <wp:extent cx="733425" cy="497840"/>
          <wp:effectExtent l="0" t="0" r="9525" b="0"/>
          <wp:wrapTopAndBottom/>
          <wp:docPr id="2" name="Obraz 2" descr="znak_corel5.cd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corel5.cd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32A8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34344</wp:posOffset>
          </wp:positionH>
          <wp:positionV relativeFrom="paragraph">
            <wp:posOffset>-92057</wp:posOffset>
          </wp:positionV>
          <wp:extent cx="1798757" cy="46440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754" b="28056"/>
                  <a:stretch/>
                </pic:blipFill>
                <pic:spPr bwMode="auto">
                  <a:xfrm>
                    <a:off x="0" y="0"/>
                    <a:ext cx="1798757" cy="464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" w15:restartNumberingAfterBreak="0">
    <w:nsid w:val="2B6458C8"/>
    <w:multiLevelType w:val="hybridMultilevel"/>
    <w:tmpl w:val="D78CB5E0"/>
    <w:lvl w:ilvl="0" w:tplc="9FC031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EE6053"/>
    <w:multiLevelType w:val="multilevel"/>
    <w:tmpl w:val="4C0E173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Start w:val="4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E17"/>
    <w:rsid w:val="0002534C"/>
    <w:rsid w:val="001E59BD"/>
    <w:rsid w:val="004C0FFF"/>
    <w:rsid w:val="006E1B4B"/>
    <w:rsid w:val="007D5F99"/>
    <w:rsid w:val="0091021B"/>
    <w:rsid w:val="009F6C46"/>
    <w:rsid w:val="00A07E17"/>
    <w:rsid w:val="00A13121"/>
    <w:rsid w:val="00B0799B"/>
    <w:rsid w:val="00B46357"/>
    <w:rsid w:val="00CD0733"/>
    <w:rsid w:val="00E70A03"/>
    <w:rsid w:val="00F1026F"/>
    <w:rsid w:val="00F53594"/>
    <w:rsid w:val="00FB5F21"/>
    <w:rsid w:val="00FE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323BF"/>
  <w15:chartTrackingRefBased/>
  <w15:docId w15:val="{8E124DC3-8A6A-4131-9CC3-49628D19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7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07E17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07E1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07E17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7E1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rsid w:val="00A07E17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07E17"/>
    <w:pPr>
      <w:tabs>
        <w:tab w:val="right" w:pos="8789"/>
      </w:tabs>
      <w:suppressAutoHyphens/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07E1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rsid w:val="00A07E17"/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07E1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A07E1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07E1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uiPriority w:val="99"/>
    <w:rsid w:val="00A07E17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A07E17"/>
    <w:pPr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7E1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A07E17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07E1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A07E1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7E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7E1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543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Artypowicz-Frelik</dc:creator>
  <cp:keywords/>
  <dc:description/>
  <cp:lastModifiedBy>Beata</cp:lastModifiedBy>
  <cp:revision>16</cp:revision>
  <dcterms:created xsi:type="dcterms:W3CDTF">2017-08-18T07:19:00Z</dcterms:created>
  <dcterms:modified xsi:type="dcterms:W3CDTF">2018-05-29T19:41:00Z</dcterms:modified>
</cp:coreProperties>
</file>